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E" w:rsidRDefault="00B3152E" w:rsidP="00B3152E">
      <w:pPr>
        <w:jc w:val="both"/>
      </w:pPr>
      <w:r>
        <w:t>Na temelju članka 107. Zakona odgoju i obrazovanju u osnovnoj i srednjoj školi (NN br. 87/08, 86/09, 92/10, 105/10, 90/11, 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 raspisuje </w:t>
      </w:r>
    </w:p>
    <w:p w:rsidR="00B3152E" w:rsidRDefault="00B3152E" w:rsidP="00B3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:rsidR="00B3152E" w:rsidRDefault="00B3152E" w:rsidP="00B3152E">
      <w:pPr>
        <w:rPr>
          <w:b/>
        </w:rPr>
      </w:pPr>
      <w:r w:rsidRPr="00B3152E">
        <w:rPr>
          <w:b/>
        </w:rPr>
        <w:t>DOMAR- VOZAČ- LOŽAČ, jedan izvršitelj na neodređeno, puno radno vrijeme.</w:t>
      </w:r>
    </w:p>
    <w:p w:rsidR="00B3152E" w:rsidRDefault="00B3152E" w:rsidP="00B3152E">
      <w:pPr>
        <w:rPr>
          <w:b/>
        </w:rPr>
      </w:pPr>
      <w:r>
        <w:rPr>
          <w:b/>
        </w:rPr>
        <w:t>UVJETI: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 w:rsidRPr="00B3152E">
        <w:t>Završena</w:t>
      </w:r>
      <w:r>
        <w:t xml:space="preserve"> srednja škola,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Vozačka dozvola B kategorije,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Položen stručni ispit za ložača centralnog grijanja.</w:t>
      </w:r>
    </w:p>
    <w:p w:rsidR="00B3152E" w:rsidRDefault="00B3152E" w:rsidP="00B3152E">
      <w:r>
        <w:t>Uz prijavu na natječaj potrebno je priložiti: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Životopis,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Dokaz o stečenoj školskoj sprema (preslika),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Preslika vozačke dozvole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Preslika domovnice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Preslika uvjerenja o položenom stručnom ispitu za ložača centralnog grijanja,</w:t>
      </w:r>
    </w:p>
    <w:p w:rsidR="00B3152E" w:rsidRDefault="00B3152E" w:rsidP="00B3152E">
      <w:pPr>
        <w:pStyle w:val="Odlomakpopisa"/>
        <w:numPr>
          <w:ilvl w:val="0"/>
          <w:numId w:val="1"/>
        </w:numPr>
      </w:pPr>
      <w:r>
        <w:t>Uvjerenje da kandidat nije pod istragom i da se protiv njega ne vodi kazneni postupak glede zapreka za zasnivanje radnog odnosa iz članka 106. Zakon o odgoju i obrazovanju u osnovnoj i srednjoj školi, ne stariji od 6 mjeseci.</w:t>
      </w:r>
    </w:p>
    <w:p w:rsidR="00B3152E" w:rsidRDefault="00B3152E" w:rsidP="00B3152E">
      <w:pPr>
        <w:ind w:left="360"/>
      </w:pPr>
      <w:r>
        <w:t>Na natječaj se mogu javiti osobe oba spola.</w:t>
      </w:r>
    </w:p>
    <w:p w:rsidR="00B3152E" w:rsidRDefault="000A0DB2" w:rsidP="00B3152E">
      <w:pPr>
        <w:ind w:left="360"/>
      </w:pPr>
      <w:r>
        <w:t>Roka za podnošenje prijava je 8 dana od dana objave natječaja na stranicama hrvatskog zavoda za zapošljavanje i mrežnim stranicama škole.</w:t>
      </w:r>
    </w:p>
    <w:p w:rsidR="000A0DB2" w:rsidRDefault="000A0DB2" w:rsidP="00B3152E">
      <w:pPr>
        <w:ind w:left="360"/>
      </w:pPr>
      <w:r>
        <w:t>Prijave na natječaj šalju se 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II. istarske brigade 18, 52420 Buzet.</w:t>
      </w:r>
    </w:p>
    <w:p w:rsidR="000A0DB2" w:rsidRDefault="000A0DB2" w:rsidP="00B3152E">
      <w:pPr>
        <w:ind w:left="360"/>
      </w:pPr>
    </w:p>
    <w:p w:rsidR="000A0DB2" w:rsidRDefault="000A0DB2" w:rsidP="00B3152E">
      <w:pPr>
        <w:ind w:left="360"/>
      </w:pPr>
      <w:r>
        <w:t>Klasa: 110-04/16-01/10</w:t>
      </w:r>
    </w:p>
    <w:p w:rsidR="000A0DB2" w:rsidRDefault="000A0DB2" w:rsidP="00B3152E">
      <w:pPr>
        <w:ind w:left="360"/>
      </w:pPr>
      <w:proofErr w:type="spellStart"/>
      <w:r>
        <w:t>Urbroj</w:t>
      </w:r>
      <w:proofErr w:type="spellEnd"/>
      <w:r>
        <w:t>: 2106-23-01-16-3</w:t>
      </w:r>
    </w:p>
    <w:p w:rsidR="000A0DB2" w:rsidRDefault="00404F1B" w:rsidP="00B3152E">
      <w:pPr>
        <w:ind w:left="360"/>
      </w:pPr>
      <w:r>
        <w:t>Buzet. 17. ožujak 2016. g</w:t>
      </w:r>
      <w:bookmarkStart w:id="0" w:name="_GoBack"/>
      <w:bookmarkEnd w:id="0"/>
      <w:r w:rsidR="000A0DB2">
        <w:t>odine</w:t>
      </w:r>
    </w:p>
    <w:p w:rsidR="000A0DB2" w:rsidRPr="00B3152E" w:rsidRDefault="000A0DB2" w:rsidP="00B3152E">
      <w:pPr>
        <w:ind w:left="360"/>
      </w:pPr>
    </w:p>
    <w:p w:rsidR="00183ADE" w:rsidRDefault="000A0DB2" w:rsidP="000A0DB2">
      <w:pPr>
        <w:spacing w:after="0"/>
        <w:ind w:left="5664"/>
      </w:pPr>
      <w:r>
        <w:t xml:space="preserve">Osnovna škola </w:t>
      </w:r>
    </w:p>
    <w:p w:rsidR="000A0DB2" w:rsidRDefault="000A0DB2" w:rsidP="000A0DB2">
      <w:pPr>
        <w:spacing w:after="0"/>
        <w:ind w:left="5664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0A0DB2" w:rsidRDefault="000A0DB2" w:rsidP="000A0DB2">
      <w:pPr>
        <w:spacing w:after="0"/>
        <w:ind w:left="5664"/>
      </w:pPr>
      <w:r>
        <w:t>Ravnateljica</w:t>
      </w:r>
    </w:p>
    <w:p w:rsidR="000A0DB2" w:rsidRPr="00B3152E" w:rsidRDefault="000A0DB2" w:rsidP="000A0DB2">
      <w:pPr>
        <w:spacing w:after="0"/>
        <w:ind w:left="5664"/>
      </w:pPr>
      <w:r>
        <w:t xml:space="preserve">Jadranka Bartolić </w:t>
      </w:r>
      <w:proofErr w:type="spellStart"/>
      <w:r>
        <w:t>Muzica</w:t>
      </w:r>
      <w:proofErr w:type="spellEnd"/>
      <w:r>
        <w:t>, prof.</w:t>
      </w:r>
    </w:p>
    <w:sectPr w:rsidR="000A0DB2" w:rsidRPr="00B3152E" w:rsidSect="001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1F2"/>
    <w:multiLevelType w:val="hybridMultilevel"/>
    <w:tmpl w:val="CD746180"/>
    <w:lvl w:ilvl="0" w:tplc="64D23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E"/>
    <w:rsid w:val="000A0DB2"/>
    <w:rsid w:val="00183ADE"/>
    <w:rsid w:val="00404F1B"/>
    <w:rsid w:val="00B3152E"/>
    <w:rsid w:val="00CF59D1"/>
    <w:rsid w:val="00D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Zoran</cp:lastModifiedBy>
  <cp:revision>2</cp:revision>
  <cp:lastPrinted>2016-03-17T11:48:00Z</cp:lastPrinted>
  <dcterms:created xsi:type="dcterms:W3CDTF">2016-03-17T11:49:00Z</dcterms:created>
  <dcterms:modified xsi:type="dcterms:W3CDTF">2016-03-17T11:49:00Z</dcterms:modified>
</cp:coreProperties>
</file>