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E31893">
        <w:t>INFORMATIKE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8A589E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8A589E">
        <w:t>12</w:t>
      </w:r>
      <w:r w:rsidR="00EA38EE">
        <w:t xml:space="preserve"> sati</w:t>
      </w:r>
      <w:r>
        <w:t xml:space="preserve"> tjednog radnog vremena</w:t>
      </w:r>
      <w:r w:rsidR="00E7028C">
        <w:t xml:space="preserve">, </w:t>
      </w:r>
      <w:r w:rsidR="00E31893">
        <w:t>zamjena.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8A589E">
        <w:t>PŠ Vrh i Roč</w:t>
      </w:r>
      <w:r w:rsidR="00014C8B">
        <w:t>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</w:t>
      </w:r>
      <w:r w:rsidR="009C3583">
        <w:t>, 86/12, 126/12, 94/13, 152/14) i Pravilnika o stručnoj spremi i pedagoško psihološkom obrazovanju učitelja i stručnih suradnika (NN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E31893">
        <w:rPr>
          <w:rFonts w:ascii="Times New Roman" w:hAnsi="Times New Roman"/>
          <w:b/>
          <w:sz w:val="24"/>
          <w:szCs w:val="24"/>
        </w:rPr>
        <w:t>24</w:t>
      </w:r>
      <w:r w:rsidR="003761F8">
        <w:rPr>
          <w:rFonts w:ascii="Times New Roman" w:hAnsi="Times New Roman"/>
          <w:b/>
          <w:sz w:val="24"/>
          <w:szCs w:val="24"/>
        </w:rPr>
        <w:t>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E31893">
        <w:rPr>
          <w:rFonts w:ascii="Times New Roman" w:hAnsi="Times New Roman"/>
          <w:b/>
          <w:sz w:val="24"/>
          <w:szCs w:val="24"/>
        </w:rPr>
        <w:t>2.11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9C3583" w:rsidRPr="009C3583" w:rsidRDefault="009C3583" w:rsidP="009C3583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B97901" w:rsidRDefault="00A74BC5" w:rsidP="00B9790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97901">
        <w:rPr>
          <w:rFonts w:ascii="Times New Roman" w:hAnsi="Times New Roman"/>
          <w:sz w:val="24"/>
          <w:szCs w:val="24"/>
        </w:rPr>
        <w:t>LASA</w:t>
      </w:r>
      <w:r>
        <w:rPr>
          <w:rFonts w:ascii="Times New Roman" w:hAnsi="Times New Roman"/>
          <w:sz w:val="24"/>
          <w:szCs w:val="24"/>
        </w:rPr>
        <w:t xml:space="preserve">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EB55AF">
        <w:rPr>
          <w:rFonts w:ascii="Times New Roman" w:eastAsia="Times New Roman" w:hAnsi="Times New Roman"/>
          <w:sz w:val="24"/>
          <w:szCs w:val="24"/>
        </w:rPr>
        <w:t>21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B97901">
        <w:rPr>
          <w:rFonts w:ascii="Times New Roman" w:eastAsia="Times New Roman" w:hAnsi="Times New Roman"/>
          <w:sz w:val="24"/>
          <w:szCs w:val="24"/>
        </w:rPr>
        <w:t>RBROJ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E31893">
        <w:rPr>
          <w:rFonts w:ascii="Times New Roman" w:hAnsi="Times New Roman"/>
          <w:sz w:val="24"/>
          <w:szCs w:val="24"/>
        </w:rPr>
        <w:t>24</w:t>
      </w:r>
      <w:r w:rsidR="003761F8">
        <w:rPr>
          <w:rFonts w:ascii="Times New Roman" w:hAnsi="Times New Roman"/>
          <w:sz w:val="24"/>
          <w:szCs w:val="24"/>
        </w:rPr>
        <w:t xml:space="preserve">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A4EAD"/>
    <w:rsid w:val="002C0A39"/>
    <w:rsid w:val="002C2407"/>
    <w:rsid w:val="00340216"/>
    <w:rsid w:val="003761F8"/>
    <w:rsid w:val="00561D71"/>
    <w:rsid w:val="0063713D"/>
    <w:rsid w:val="006D378F"/>
    <w:rsid w:val="00771819"/>
    <w:rsid w:val="007D0DE9"/>
    <w:rsid w:val="00814E45"/>
    <w:rsid w:val="00874FDB"/>
    <w:rsid w:val="00884C87"/>
    <w:rsid w:val="00886230"/>
    <w:rsid w:val="008A589E"/>
    <w:rsid w:val="00921606"/>
    <w:rsid w:val="00981936"/>
    <w:rsid w:val="009C3583"/>
    <w:rsid w:val="00A74BC5"/>
    <w:rsid w:val="00A92589"/>
    <w:rsid w:val="00AC774C"/>
    <w:rsid w:val="00B97901"/>
    <w:rsid w:val="00C1513B"/>
    <w:rsid w:val="00C7007F"/>
    <w:rsid w:val="00D87F63"/>
    <w:rsid w:val="00DA25DE"/>
    <w:rsid w:val="00DA672D"/>
    <w:rsid w:val="00E31893"/>
    <w:rsid w:val="00E7028C"/>
    <w:rsid w:val="00EA38EE"/>
    <w:rsid w:val="00EB55AF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cp:lastPrinted>2014-11-12T12:31:00Z</cp:lastPrinted>
  <dcterms:created xsi:type="dcterms:W3CDTF">2016-10-24T06:04:00Z</dcterms:created>
  <dcterms:modified xsi:type="dcterms:W3CDTF">2016-10-24T08:38:00Z</dcterms:modified>
</cp:coreProperties>
</file>