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FD" w:rsidRDefault="00A875FD" w:rsidP="00A875FD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OSNOVNA ŠKOLA „VAZMOSLAV GRŽALJA“ BUZET</w:t>
      </w:r>
    </w:p>
    <w:p w:rsidR="00A875FD" w:rsidRDefault="00A875FD" w:rsidP="00A875FD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II. Istarske brigade 18, Buzet</w:t>
      </w:r>
    </w:p>
    <w:p w:rsidR="00A875FD" w:rsidRDefault="00A875FD" w:rsidP="00A875FD">
      <w:pPr>
        <w:pStyle w:val="Bezproreda"/>
        <w:rPr>
          <w:sz w:val="28"/>
          <w:szCs w:val="28"/>
        </w:rPr>
      </w:pPr>
    </w:p>
    <w:p w:rsidR="00A875FD" w:rsidRDefault="00A875FD" w:rsidP="00A875FD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KLASA: </w:t>
      </w:r>
      <w:r w:rsidR="00FC04B9">
        <w:rPr>
          <w:sz w:val="28"/>
          <w:szCs w:val="28"/>
        </w:rPr>
        <w:t>110-04/18-01/19</w:t>
      </w:r>
    </w:p>
    <w:p w:rsidR="00A875FD" w:rsidRDefault="00FC04B9" w:rsidP="00A875FD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URBROJ:2106-23-01-18-05</w:t>
      </w:r>
      <w:bookmarkStart w:id="0" w:name="_GoBack"/>
      <w:bookmarkEnd w:id="0"/>
    </w:p>
    <w:p w:rsidR="00A875FD" w:rsidRDefault="00A875FD" w:rsidP="00A875FD">
      <w:pPr>
        <w:pStyle w:val="StandardWeb"/>
        <w:shd w:val="clear" w:color="auto" w:fill="FFFFFF" w:themeFill="background1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 Buzetu, 12.  studenog 2018. godine</w:t>
      </w:r>
    </w:p>
    <w:p w:rsidR="00A875FD" w:rsidRDefault="00A875FD" w:rsidP="00A875FD">
      <w:pPr>
        <w:pStyle w:val="StandardWeb"/>
        <w:shd w:val="clear" w:color="auto" w:fill="FFFFFF" w:themeFill="background1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 temelju članka 125. Zakona o odgoju i obrazovanju u osnovnoj i srednjoj školi (NN 87/08., 86/09., 92/10., 105/10., 90/11., 16/12., 86/12., 94/13.152/14, 7/17, 68/18</w:t>
      </w:r>
      <w:r w:rsidR="008B29CF">
        <w:rPr>
          <w:rFonts w:asciiTheme="minorHAnsi" w:hAnsiTheme="minorHAnsi"/>
          <w:sz w:val="28"/>
          <w:szCs w:val="28"/>
        </w:rPr>
        <w:t xml:space="preserve">)i </w:t>
      </w:r>
      <w:r>
        <w:rPr>
          <w:rFonts w:asciiTheme="minorHAnsi" w:hAnsiTheme="minorHAnsi"/>
          <w:sz w:val="28"/>
          <w:szCs w:val="28"/>
        </w:rPr>
        <w:t>članka 114. Statuta Osnovne škole „</w:t>
      </w:r>
      <w:proofErr w:type="spellStart"/>
      <w:r>
        <w:rPr>
          <w:rFonts w:asciiTheme="minorHAnsi" w:hAnsiTheme="minorHAnsi"/>
          <w:sz w:val="28"/>
          <w:szCs w:val="28"/>
        </w:rPr>
        <w:t>Vazmoslav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Gržalja</w:t>
      </w:r>
      <w:proofErr w:type="spellEnd"/>
      <w:r>
        <w:rPr>
          <w:rFonts w:asciiTheme="minorHAnsi" w:hAnsiTheme="minorHAnsi"/>
          <w:sz w:val="28"/>
          <w:szCs w:val="28"/>
        </w:rPr>
        <w:t xml:space="preserve">“ Buzet,  ravnateljica Jadranka Bartolić </w:t>
      </w:r>
      <w:proofErr w:type="spellStart"/>
      <w:r>
        <w:rPr>
          <w:rFonts w:asciiTheme="minorHAnsi" w:hAnsiTheme="minorHAnsi"/>
          <w:sz w:val="28"/>
          <w:szCs w:val="28"/>
        </w:rPr>
        <w:t>Muzica</w:t>
      </w:r>
      <w:proofErr w:type="spellEnd"/>
      <w:r>
        <w:rPr>
          <w:rFonts w:asciiTheme="minorHAnsi" w:hAnsiTheme="minorHAnsi"/>
          <w:sz w:val="28"/>
          <w:szCs w:val="28"/>
        </w:rPr>
        <w:t xml:space="preserve"> donosi:</w:t>
      </w:r>
    </w:p>
    <w:p w:rsidR="00A875FD" w:rsidRDefault="00A875FD" w:rsidP="00A875FD">
      <w:pPr>
        <w:pStyle w:val="StandardWeb"/>
        <w:spacing w:line="22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 </w:t>
      </w:r>
    </w:p>
    <w:p w:rsidR="00A875FD" w:rsidRDefault="00A875FD" w:rsidP="00A875FD">
      <w:pPr>
        <w:pStyle w:val="StandardWeb"/>
        <w:spacing w:line="225" w:lineRule="atLeast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</w:r>
      <w:r>
        <w:rPr>
          <w:rStyle w:val="Naglaeno"/>
          <w:rFonts w:ascii="Verdana" w:hAnsi="Verdana"/>
          <w:color w:val="000000"/>
        </w:rPr>
        <w:t>O D L U K U</w:t>
      </w:r>
      <w:r>
        <w:rPr>
          <w:rFonts w:ascii="Verdana" w:hAnsi="Verdana"/>
          <w:b/>
          <w:bCs/>
          <w:color w:val="000000"/>
        </w:rPr>
        <w:br/>
      </w:r>
      <w:r>
        <w:rPr>
          <w:rStyle w:val="Naglaeno"/>
          <w:rFonts w:ascii="Verdana" w:hAnsi="Verdana"/>
          <w:color w:val="000000"/>
        </w:rPr>
        <w:t>o poništenju natječaja za radno mjesto</w:t>
      </w:r>
      <w:r>
        <w:rPr>
          <w:rFonts w:ascii="Verdana" w:hAnsi="Verdana"/>
          <w:b/>
          <w:bCs/>
          <w:color w:val="000000"/>
        </w:rPr>
        <w:br/>
      </w:r>
      <w:r>
        <w:rPr>
          <w:rStyle w:val="Naglaeno"/>
          <w:rFonts w:ascii="Verdana" w:hAnsi="Verdana"/>
          <w:color w:val="000000"/>
        </w:rPr>
        <w:t>Kuhara/kuharice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br/>
        <w:t> </w:t>
      </w:r>
    </w:p>
    <w:p w:rsidR="008B29CF" w:rsidRPr="008B29CF" w:rsidRDefault="00A875FD" w:rsidP="008B29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 xml:space="preserve">                                                I.</w:t>
      </w:r>
      <w:r>
        <w:rPr>
          <w:rFonts w:ascii="Verdana" w:hAnsi="Verdana"/>
          <w:color w:val="000000"/>
        </w:rPr>
        <w:br/>
        <w:t>Poništava se natječaj za radno mjesto kuhara/</w:t>
      </w:r>
      <w:proofErr w:type="spellStart"/>
      <w:r>
        <w:rPr>
          <w:rFonts w:ascii="Verdana" w:hAnsi="Verdana"/>
          <w:color w:val="000000"/>
        </w:rPr>
        <w:t>ice</w:t>
      </w:r>
      <w:proofErr w:type="spellEnd"/>
      <w:r>
        <w:rPr>
          <w:rFonts w:ascii="Verdana" w:hAnsi="Verdana"/>
          <w:color w:val="000000"/>
        </w:rPr>
        <w:t xml:space="preserve"> , radni odnos na određeno,</w:t>
      </w:r>
      <w:r w:rsidR="008B29CF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puno radno vrijeme,</w:t>
      </w:r>
      <w:r w:rsidR="008B29CF">
        <w:rPr>
          <w:rFonts w:ascii="Verdana" w:hAnsi="Verdana"/>
          <w:color w:val="000000"/>
        </w:rPr>
        <w:t xml:space="preserve"> zamjena do povratka radnice na rad</w:t>
      </w:r>
      <w:r w:rsidR="008B29CF" w:rsidRPr="008B29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29CF" w:rsidRPr="008B29CF">
        <w:rPr>
          <w:rFonts w:ascii="Arial" w:hAnsi="Arial" w:cs="Arial"/>
          <w:color w:val="000000" w:themeColor="text1"/>
          <w:sz w:val="24"/>
          <w:szCs w:val="24"/>
        </w:rPr>
        <w:t xml:space="preserve">KLASA: </w:t>
      </w:r>
      <w:r w:rsidR="008B29CF" w:rsidRPr="008B29CF">
        <w:rPr>
          <w:rFonts w:ascii="Arial" w:eastAsia="Times New Roman" w:hAnsi="Arial" w:cs="Arial"/>
          <w:color w:val="000000" w:themeColor="text1"/>
          <w:sz w:val="24"/>
          <w:szCs w:val="24"/>
        </w:rPr>
        <w:t>110-04/18-01/19</w:t>
      </w:r>
      <w:r w:rsidR="008B29C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8B29CF" w:rsidRPr="008B29CF">
        <w:rPr>
          <w:rFonts w:ascii="Arial" w:eastAsia="Times New Roman" w:hAnsi="Arial" w:cs="Arial"/>
          <w:color w:val="000000" w:themeColor="text1"/>
          <w:sz w:val="24"/>
          <w:szCs w:val="24"/>
        </w:rPr>
        <w:t>URBROJ: 2106-01-22-10-01</w:t>
      </w:r>
    </w:p>
    <w:p w:rsidR="00A875FD" w:rsidRPr="008B29CF" w:rsidRDefault="00A875FD" w:rsidP="008B29C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Verdana" w:hAnsi="Verdana"/>
          <w:color w:val="000000"/>
        </w:rPr>
        <w:t>objavljen dan</w:t>
      </w:r>
      <w:r w:rsidR="008B29CF">
        <w:rPr>
          <w:rFonts w:ascii="Verdana" w:hAnsi="Verdana"/>
          <w:color w:val="000000"/>
        </w:rPr>
        <w:t xml:space="preserve">a 25.listopada 2018.godine </w:t>
      </w:r>
      <w:r>
        <w:rPr>
          <w:rFonts w:ascii="Verdana" w:hAnsi="Verdana"/>
          <w:color w:val="000000"/>
        </w:rPr>
        <w:t>na web stranici Škole i Hrvatskog zavoda za zapošljavanje</w:t>
      </w:r>
      <w:r w:rsidR="008B29CF"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 xml:space="preserve">                                                II.</w:t>
      </w:r>
      <w:r>
        <w:rPr>
          <w:rFonts w:ascii="Verdana" w:hAnsi="Verdana"/>
          <w:color w:val="000000"/>
        </w:rPr>
        <w:br/>
        <w:t>Ova odluka bit će objavljena na web stranici Škole i Hrvatskog zavoda za zapošljavanje 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 xml:space="preserve">                                                III.</w:t>
      </w:r>
      <w:r>
        <w:rPr>
          <w:rFonts w:ascii="Verdana" w:hAnsi="Verdana"/>
          <w:color w:val="000000"/>
        </w:rPr>
        <w:br/>
        <w:t>Ova odluka stupa na snagu danom donošenja.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 </w:t>
      </w:r>
    </w:p>
    <w:p w:rsidR="00A875FD" w:rsidRDefault="00A875FD" w:rsidP="00A875FD">
      <w:pPr>
        <w:pStyle w:val="StandardWeb"/>
        <w:spacing w:after="240" w:afterAutospacing="0" w:line="225" w:lineRule="atLeast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                                      RAVNATELJICA</w:t>
      </w:r>
    </w:p>
    <w:p w:rsidR="00A875FD" w:rsidRPr="00A875FD" w:rsidRDefault="00A875FD" w:rsidP="00A875FD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                                   Jadranka Bartolić </w:t>
      </w:r>
      <w:proofErr w:type="spellStart"/>
      <w:r>
        <w:rPr>
          <w:rFonts w:ascii="Verdana" w:hAnsi="Verdana"/>
          <w:color w:val="000000"/>
        </w:rPr>
        <w:t>Muzica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prof.mentor</w:t>
      </w:r>
      <w:proofErr w:type="spellEnd"/>
    </w:p>
    <w:p w:rsidR="00A875FD" w:rsidRDefault="00A875FD" w:rsidP="00A875FD">
      <w:pPr>
        <w:jc w:val="right"/>
      </w:pPr>
      <w:r>
        <w:rPr>
          <w:rFonts w:ascii="Verdana" w:hAnsi="Verdana"/>
          <w:color w:val="000000"/>
        </w:rPr>
        <w:t xml:space="preserve">                  </w:t>
      </w:r>
    </w:p>
    <w:p w:rsidR="00A875FD" w:rsidRDefault="00A875FD" w:rsidP="00A875FD"/>
    <w:p w:rsidR="00817198" w:rsidRDefault="00817198"/>
    <w:sectPr w:rsidR="0081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FD"/>
    <w:rsid w:val="00275DB9"/>
    <w:rsid w:val="00817198"/>
    <w:rsid w:val="008B29CF"/>
    <w:rsid w:val="00A875FD"/>
    <w:rsid w:val="00FC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FDFF"/>
  <w15:chartTrackingRefBased/>
  <w15:docId w15:val="{83D6A1F4-2578-4B38-AB3C-CC69CA56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F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8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875FD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A87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Windows User</cp:lastModifiedBy>
  <cp:revision>3</cp:revision>
  <dcterms:created xsi:type="dcterms:W3CDTF">2018-11-14T15:41:00Z</dcterms:created>
  <dcterms:modified xsi:type="dcterms:W3CDTF">2018-11-14T15:43:00Z</dcterms:modified>
</cp:coreProperties>
</file>