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EC" w:rsidRPr="008F0715" w:rsidRDefault="00AA62EC" w:rsidP="00AA62EC">
      <w:pPr>
        <w:spacing w:after="0"/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 xml:space="preserve">OSNOVNA ŠKOLA </w:t>
      </w:r>
    </w:p>
    <w:p w:rsidR="00AA62EC" w:rsidRPr="008F0715" w:rsidRDefault="00AA62EC" w:rsidP="00AA62EC">
      <w:pPr>
        <w:spacing w:after="0"/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>„</w:t>
      </w:r>
      <w:proofErr w:type="spellStart"/>
      <w:r w:rsidRPr="008F0715">
        <w:rPr>
          <w:rFonts w:asciiTheme="minorHAnsi" w:hAnsiTheme="minorHAnsi" w:cstheme="minorHAnsi"/>
        </w:rPr>
        <w:t>Vazmoslav</w:t>
      </w:r>
      <w:proofErr w:type="spellEnd"/>
      <w:r w:rsidRPr="008F0715">
        <w:rPr>
          <w:rFonts w:asciiTheme="minorHAnsi" w:hAnsiTheme="minorHAnsi" w:cstheme="minorHAnsi"/>
        </w:rPr>
        <w:t xml:space="preserve"> </w:t>
      </w:r>
      <w:proofErr w:type="spellStart"/>
      <w:r w:rsidRPr="008F0715">
        <w:rPr>
          <w:rFonts w:asciiTheme="minorHAnsi" w:hAnsiTheme="minorHAnsi" w:cstheme="minorHAnsi"/>
        </w:rPr>
        <w:t>Gržalja</w:t>
      </w:r>
      <w:proofErr w:type="spellEnd"/>
      <w:r w:rsidRPr="008F0715">
        <w:rPr>
          <w:rFonts w:asciiTheme="minorHAnsi" w:hAnsiTheme="minorHAnsi" w:cstheme="minorHAnsi"/>
        </w:rPr>
        <w:t>“</w:t>
      </w:r>
    </w:p>
    <w:p w:rsidR="00AA62EC" w:rsidRPr="008F0715" w:rsidRDefault="00AA62EC" w:rsidP="00AA62EC">
      <w:pPr>
        <w:suppressAutoHyphens/>
        <w:spacing w:after="0" w:line="240" w:lineRule="auto"/>
        <w:jc w:val="both"/>
        <w:rPr>
          <w:rFonts w:asciiTheme="minorHAnsi" w:eastAsia="Arial Unicode MS" w:hAnsiTheme="minorHAnsi" w:cstheme="minorHAnsi"/>
          <w:highlight w:val="yellow"/>
          <w:lang w:eastAsia="hr-HR"/>
        </w:rPr>
      </w:pPr>
      <w:r w:rsidRPr="008F0715">
        <w:rPr>
          <w:rFonts w:asciiTheme="minorHAnsi" w:hAnsiTheme="minorHAnsi" w:cstheme="minorHAnsi"/>
        </w:rPr>
        <w:t xml:space="preserve">KLASA: </w:t>
      </w:r>
      <w:r w:rsidR="00501699">
        <w:rPr>
          <w:rFonts w:asciiTheme="minorHAnsi" w:eastAsia="Arial Unicode MS" w:hAnsiTheme="minorHAnsi" w:cstheme="minorHAnsi"/>
          <w:lang w:eastAsia="hr-HR"/>
        </w:rPr>
        <w:t>003-06/21</w:t>
      </w:r>
      <w:r w:rsidRPr="008F0715">
        <w:rPr>
          <w:rFonts w:asciiTheme="minorHAnsi" w:eastAsia="Arial Unicode MS" w:hAnsiTheme="minorHAnsi" w:cstheme="minorHAnsi"/>
          <w:lang w:eastAsia="hr-HR"/>
        </w:rPr>
        <w:t>-01/</w:t>
      </w:r>
      <w:r w:rsidR="005D6AA8">
        <w:rPr>
          <w:rFonts w:asciiTheme="minorHAnsi" w:eastAsia="Arial Unicode MS" w:hAnsiTheme="minorHAnsi" w:cstheme="minorHAnsi"/>
          <w:lang w:eastAsia="hr-HR"/>
        </w:rPr>
        <w:t>08</w:t>
      </w:r>
    </w:p>
    <w:p w:rsidR="00AA62EC" w:rsidRPr="008F0715" w:rsidRDefault="00501699" w:rsidP="00AA62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 2106-23-01-21-02</w:t>
      </w:r>
    </w:p>
    <w:p w:rsidR="00AA62EC" w:rsidRPr="008F0715" w:rsidRDefault="00AA62EC" w:rsidP="00AA62EC">
      <w:pPr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>Buzet</w:t>
      </w:r>
      <w:r w:rsidR="005D6AA8">
        <w:rPr>
          <w:rFonts w:asciiTheme="minorHAnsi" w:hAnsiTheme="minorHAnsi" w:cstheme="minorHAnsi"/>
        </w:rPr>
        <w:t>, 17.prosinca</w:t>
      </w:r>
      <w:r w:rsidR="00370151">
        <w:rPr>
          <w:rFonts w:asciiTheme="minorHAnsi" w:hAnsiTheme="minorHAnsi" w:cstheme="minorHAnsi"/>
        </w:rPr>
        <w:t xml:space="preserve"> </w:t>
      </w:r>
      <w:r w:rsidR="008338BA">
        <w:rPr>
          <w:rFonts w:asciiTheme="minorHAnsi" w:hAnsiTheme="minorHAnsi" w:cstheme="minorHAnsi"/>
        </w:rPr>
        <w:t xml:space="preserve">2021. </w:t>
      </w:r>
    </w:p>
    <w:p w:rsidR="00AA62EC" w:rsidRPr="008F0715" w:rsidRDefault="00AA62EC" w:rsidP="00AA62EC">
      <w:pPr>
        <w:rPr>
          <w:rFonts w:asciiTheme="minorHAnsi" w:hAnsiTheme="minorHAnsi" w:cstheme="minorHAnsi"/>
        </w:rPr>
      </w:pPr>
    </w:p>
    <w:p w:rsidR="00AA62EC" w:rsidRPr="008F0715" w:rsidRDefault="00AA62EC" w:rsidP="00AA62EC">
      <w:pPr>
        <w:rPr>
          <w:rFonts w:asciiTheme="minorHAnsi" w:hAnsiTheme="minorHAnsi" w:cstheme="minorHAnsi"/>
        </w:rPr>
      </w:pPr>
    </w:p>
    <w:p w:rsidR="00AA62EC" w:rsidRPr="008F0715" w:rsidRDefault="00AA62EC" w:rsidP="00AA62EC">
      <w:pPr>
        <w:rPr>
          <w:rFonts w:asciiTheme="minorHAnsi" w:hAnsiTheme="minorHAnsi" w:cstheme="minorHAnsi"/>
          <w:b/>
        </w:rPr>
      </w:pPr>
      <w:r w:rsidRPr="008F0715">
        <w:rPr>
          <w:rFonts w:asciiTheme="minorHAnsi" w:hAnsiTheme="minorHAnsi" w:cstheme="minorHAnsi"/>
        </w:rPr>
        <w:t xml:space="preserve">                                               </w:t>
      </w:r>
      <w:r w:rsidRPr="008F0715">
        <w:rPr>
          <w:rFonts w:asciiTheme="minorHAnsi" w:hAnsiTheme="minorHAnsi" w:cstheme="minorHAnsi"/>
          <w:b/>
        </w:rPr>
        <w:t xml:space="preserve">ZAKLJUČAK S </w:t>
      </w:r>
      <w:r w:rsidR="005D6AA8">
        <w:rPr>
          <w:rFonts w:asciiTheme="minorHAnsi" w:hAnsiTheme="minorHAnsi" w:cstheme="minorHAnsi"/>
          <w:b/>
        </w:rPr>
        <w:t>31</w:t>
      </w:r>
      <w:r w:rsidRPr="008F0715">
        <w:rPr>
          <w:rFonts w:asciiTheme="minorHAnsi" w:hAnsiTheme="minorHAnsi" w:cstheme="minorHAnsi"/>
          <w:b/>
        </w:rPr>
        <w:t>. SJEDNICE ŠKOLSKOG ODBORA</w:t>
      </w:r>
    </w:p>
    <w:p w:rsidR="00AA62EC" w:rsidRPr="00D33B53" w:rsidRDefault="00AA62EC" w:rsidP="00AA62EC">
      <w:pPr>
        <w:rPr>
          <w:rFonts w:asciiTheme="minorHAnsi" w:hAnsiTheme="minorHAnsi" w:cstheme="minorHAnsi"/>
          <w:b/>
        </w:rPr>
      </w:pPr>
    </w:p>
    <w:p w:rsidR="00AA62EC" w:rsidRPr="005D6AA8" w:rsidRDefault="005D6AA8" w:rsidP="00AA62EC">
      <w:pPr>
        <w:rPr>
          <w:rFonts w:asciiTheme="minorHAnsi" w:hAnsiTheme="minorHAnsi" w:cstheme="minorHAnsi"/>
        </w:rPr>
      </w:pPr>
      <w:r w:rsidRPr="005D6AA8">
        <w:rPr>
          <w:rFonts w:asciiTheme="minorHAnsi" w:hAnsiTheme="minorHAnsi" w:cstheme="minorHAnsi"/>
        </w:rPr>
        <w:t>AD1) Verifikacija zapisnika 30</w:t>
      </w:r>
      <w:r w:rsidR="00501699" w:rsidRPr="005D6AA8">
        <w:rPr>
          <w:rFonts w:asciiTheme="minorHAnsi" w:hAnsiTheme="minorHAnsi" w:cstheme="minorHAnsi"/>
        </w:rPr>
        <w:t>.sjednice Škols</w:t>
      </w:r>
      <w:r w:rsidR="008338BA" w:rsidRPr="005D6AA8">
        <w:rPr>
          <w:rFonts w:asciiTheme="minorHAnsi" w:hAnsiTheme="minorHAnsi" w:cstheme="minorHAnsi"/>
        </w:rPr>
        <w:t xml:space="preserve">kog odbora. </w:t>
      </w:r>
    </w:p>
    <w:p w:rsidR="005D6AA8" w:rsidRPr="005D6AA8" w:rsidRDefault="00AA62EC" w:rsidP="005D6AA8">
      <w:pPr>
        <w:rPr>
          <w:rFonts w:asciiTheme="minorHAnsi" w:hAnsiTheme="minorHAnsi" w:cstheme="minorHAnsi"/>
        </w:rPr>
      </w:pPr>
      <w:r w:rsidRPr="005D6AA8">
        <w:rPr>
          <w:rFonts w:asciiTheme="minorHAnsi" w:hAnsiTheme="minorHAnsi" w:cstheme="minorHAnsi"/>
        </w:rPr>
        <w:t>AD2)</w:t>
      </w:r>
      <w:r w:rsidR="00E13B52" w:rsidRPr="005D6AA8">
        <w:rPr>
          <w:rFonts w:asciiTheme="minorHAnsi" w:eastAsia="Arial Unicode MS" w:hAnsiTheme="minorHAnsi" w:cstheme="minorHAnsi"/>
          <w:bCs/>
          <w:lang w:eastAsia="hr-HR"/>
        </w:rPr>
        <w:t xml:space="preserve"> </w:t>
      </w:r>
      <w:r w:rsidR="005D6AA8" w:rsidRPr="005D6AA8">
        <w:rPr>
          <w:rFonts w:asciiTheme="minorHAnsi" w:eastAsia="Times New Roman" w:hAnsiTheme="minorHAnsi" w:cstheme="minorHAnsi"/>
          <w:color w:val="000000"/>
          <w:lang w:eastAsia="hr-HR"/>
        </w:rPr>
        <w:t>1.Izmjene i dopune Financijskog plana za 2021. godinu s projekcijama za 2022. i 2023. godinu</w:t>
      </w:r>
      <w:r w:rsidR="005D6AA8" w:rsidRPr="005D6AA8">
        <w:rPr>
          <w:rFonts w:asciiTheme="minorHAnsi" w:hAnsiTheme="minorHAnsi" w:cstheme="minorHAnsi"/>
          <w:b/>
          <w:u w:val="single"/>
        </w:rPr>
        <w:t xml:space="preserve"> </w:t>
      </w:r>
      <w:r w:rsidR="005D6AA8" w:rsidRPr="005D6AA8">
        <w:rPr>
          <w:rFonts w:asciiTheme="minorHAnsi" w:hAnsiTheme="minorHAnsi" w:cstheme="minorHAnsi"/>
        </w:rPr>
        <w:t xml:space="preserve">jednoglasno su osvojene. </w:t>
      </w:r>
    </w:p>
    <w:p w:rsidR="005D6AA8" w:rsidRPr="005D6AA8" w:rsidRDefault="005D6AA8" w:rsidP="005D6AA8">
      <w:pPr>
        <w:rPr>
          <w:rFonts w:asciiTheme="minorHAnsi" w:eastAsia="Times New Roman" w:hAnsiTheme="minorHAnsi" w:cstheme="minorHAnsi"/>
          <w:color w:val="000000"/>
          <w:lang w:eastAsia="hr-HR"/>
        </w:rPr>
      </w:pPr>
      <w:r w:rsidRPr="005D6AA8">
        <w:rPr>
          <w:rFonts w:asciiTheme="minorHAnsi" w:hAnsiTheme="minorHAnsi" w:cstheme="minorHAnsi"/>
        </w:rPr>
        <w:t xml:space="preserve">AD3) </w:t>
      </w:r>
      <w:r w:rsidRPr="005D6AA8">
        <w:rPr>
          <w:rFonts w:asciiTheme="minorHAnsi" w:eastAsia="Times New Roman" w:hAnsiTheme="minorHAnsi" w:cstheme="minorHAnsi"/>
          <w:color w:val="000000"/>
          <w:lang w:eastAsia="hr-HR"/>
        </w:rPr>
        <w:t xml:space="preserve">1.Dopune Plana nabave za 2021.godinu jednoglasno su usvojene. </w:t>
      </w:r>
    </w:p>
    <w:p w:rsidR="005D6AA8" w:rsidRPr="005D6AA8" w:rsidRDefault="005D6AA8" w:rsidP="005D6AA8">
      <w:pPr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</w:pPr>
      <w:r w:rsidRPr="005D6AA8">
        <w:rPr>
          <w:rFonts w:asciiTheme="minorHAnsi" w:hAnsiTheme="minorHAnsi" w:cstheme="minorHAnsi"/>
        </w:rPr>
        <w:t xml:space="preserve">AD4) </w:t>
      </w:r>
      <w:r w:rsidRPr="005D6AA8"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  <w:t xml:space="preserve">Financijski plan za 2022.godinu s projekcijama za 2023. i 2024.godinu jednoglasno je usvojen. </w:t>
      </w:r>
    </w:p>
    <w:p w:rsidR="005D6AA8" w:rsidRPr="005D6AA8" w:rsidRDefault="005D6AA8" w:rsidP="005D6AA8">
      <w:pPr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</w:pPr>
      <w:r w:rsidRPr="005D6AA8">
        <w:rPr>
          <w:rFonts w:asciiTheme="minorHAnsi" w:hAnsiTheme="minorHAnsi" w:cstheme="minorHAnsi"/>
        </w:rPr>
        <w:t xml:space="preserve">AD5) </w:t>
      </w:r>
      <w:r w:rsidRPr="005D6AA8"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  <w:t xml:space="preserve">Plan nabave za 2022.godinu jednoglasno je usvojen. </w:t>
      </w:r>
    </w:p>
    <w:p w:rsidR="005D6AA8" w:rsidRPr="005D6AA8" w:rsidRDefault="005D6AA8" w:rsidP="005D6AA8">
      <w:pPr>
        <w:rPr>
          <w:rFonts w:asciiTheme="minorHAnsi" w:hAnsiTheme="minorHAnsi" w:cstheme="minorHAnsi"/>
        </w:rPr>
      </w:pPr>
      <w:r w:rsidRPr="005D6AA8">
        <w:rPr>
          <w:rFonts w:asciiTheme="minorHAnsi" w:hAnsiTheme="minorHAnsi" w:cstheme="minorHAnsi"/>
        </w:rPr>
        <w:t>AD6)</w:t>
      </w:r>
    </w:p>
    <w:p w:rsidR="005D6AA8" w:rsidRPr="005D6AA8" w:rsidRDefault="005D6AA8" w:rsidP="005D6AA8">
      <w:pPr>
        <w:rPr>
          <w:rFonts w:asciiTheme="minorHAnsi" w:hAnsiTheme="minorHAnsi" w:cstheme="minorHAnsi"/>
        </w:rPr>
      </w:pPr>
      <w:r w:rsidRPr="005D6AA8">
        <w:rPr>
          <w:rFonts w:asciiTheme="minorHAnsi" w:eastAsia="Times New Roman" w:hAnsiTheme="minorHAnsi" w:cstheme="minorHAnsi"/>
          <w:b/>
          <w:color w:val="000000"/>
          <w:u w:val="single"/>
          <w:shd w:val="clear" w:color="auto" w:fill="FFFFFF"/>
          <w:lang w:eastAsia="hr-HR"/>
        </w:rPr>
        <w:t xml:space="preserve">Kuća u </w:t>
      </w:r>
      <w:proofErr w:type="spellStart"/>
      <w:r w:rsidRPr="005D6AA8">
        <w:rPr>
          <w:rFonts w:asciiTheme="minorHAnsi" w:eastAsia="Times New Roman" w:hAnsiTheme="minorHAnsi" w:cstheme="minorHAnsi"/>
          <w:b/>
          <w:color w:val="000000"/>
          <w:u w:val="single"/>
          <w:shd w:val="clear" w:color="auto" w:fill="FFFFFF"/>
          <w:lang w:eastAsia="hr-HR"/>
        </w:rPr>
        <w:t>Lanišću</w:t>
      </w:r>
      <w:proofErr w:type="spellEnd"/>
    </w:p>
    <w:p w:rsidR="005D6AA8" w:rsidRPr="005D6AA8" w:rsidRDefault="005D6AA8" w:rsidP="005D6AA8">
      <w:pPr>
        <w:spacing w:after="160" w:line="259" w:lineRule="auto"/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</w:pPr>
      <w:r w:rsidRPr="005D6AA8"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  <w:t xml:space="preserve">Ravnateljica navodi da je objavljen javni poziv za kupoprodaju kuće u </w:t>
      </w:r>
      <w:proofErr w:type="spellStart"/>
      <w:r w:rsidRPr="005D6AA8"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  <w:t>Lanišću</w:t>
      </w:r>
      <w:proofErr w:type="spellEnd"/>
      <w:r w:rsidRPr="005D6AA8"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  <w:t xml:space="preserve"> te da je do sada pristigla samo jedna ponuda. Poziv je i objavljen i u novima Glas Istre. </w:t>
      </w:r>
      <w:proofErr w:type="spellStart"/>
      <w:r w:rsidRPr="005D6AA8"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  <w:t>Damiana</w:t>
      </w:r>
      <w:proofErr w:type="spellEnd"/>
      <w:r w:rsidRPr="005D6AA8"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  <w:t xml:space="preserve"> </w:t>
      </w:r>
      <w:proofErr w:type="spellStart"/>
      <w:r w:rsidRPr="005D6AA8"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  <w:t>Črnac</w:t>
      </w:r>
      <w:proofErr w:type="spellEnd"/>
      <w:r w:rsidRPr="005D6AA8"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  <w:t xml:space="preserve"> </w:t>
      </w:r>
      <w:proofErr w:type="spellStart"/>
      <w:r w:rsidRPr="005D6AA8"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  <w:t>Krušvar</w:t>
      </w:r>
      <w:proofErr w:type="spellEnd"/>
      <w:r w:rsidRPr="005D6AA8"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  <w:t xml:space="preserve"> navodi da se novci od prodaje mogu utrošiti ili za nabavu dugotrajne imovine ili za potrebne investicije u cilju održavanja nefinancijske imovine. </w:t>
      </w:r>
    </w:p>
    <w:p w:rsidR="005D6AA8" w:rsidRPr="005D6AA8" w:rsidRDefault="005D6AA8" w:rsidP="005D6AA8">
      <w:pPr>
        <w:spacing w:after="160" w:line="259" w:lineRule="auto"/>
        <w:rPr>
          <w:rFonts w:asciiTheme="minorHAnsi" w:eastAsia="Times New Roman" w:hAnsiTheme="minorHAnsi" w:cstheme="minorHAnsi"/>
          <w:b/>
          <w:color w:val="000000"/>
          <w:u w:val="single"/>
          <w:shd w:val="clear" w:color="auto" w:fill="FFFFFF"/>
          <w:lang w:eastAsia="hr-HR"/>
        </w:rPr>
      </w:pPr>
      <w:r w:rsidRPr="005D6AA8">
        <w:rPr>
          <w:rFonts w:asciiTheme="minorHAnsi" w:eastAsia="Times New Roman" w:hAnsiTheme="minorHAnsi" w:cstheme="minorHAnsi"/>
          <w:b/>
          <w:color w:val="000000"/>
          <w:u w:val="single"/>
          <w:shd w:val="clear" w:color="auto" w:fill="FFFFFF"/>
          <w:lang w:eastAsia="hr-HR"/>
        </w:rPr>
        <w:t xml:space="preserve">Zgrada u </w:t>
      </w:r>
      <w:proofErr w:type="spellStart"/>
      <w:r w:rsidRPr="005D6AA8">
        <w:rPr>
          <w:rFonts w:asciiTheme="minorHAnsi" w:eastAsia="Times New Roman" w:hAnsiTheme="minorHAnsi" w:cstheme="minorHAnsi"/>
          <w:b/>
          <w:color w:val="000000"/>
          <w:u w:val="single"/>
          <w:shd w:val="clear" w:color="auto" w:fill="FFFFFF"/>
          <w:lang w:eastAsia="hr-HR"/>
        </w:rPr>
        <w:t>Abramima</w:t>
      </w:r>
      <w:proofErr w:type="spellEnd"/>
    </w:p>
    <w:p w:rsidR="005D6AA8" w:rsidRPr="005D6AA8" w:rsidRDefault="005D6AA8" w:rsidP="005D6AA8">
      <w:pPr>
        <w:spacing w:after="160" w:line="259" w:lineRule="auto"/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</w:pPr>
      <w:r w:rsidRPr="005D6AA8"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  <w:t xml:space="preserve">Ravnateljica navodi da zgrada nije ucrtana, te da je potrebna legalizacija iste te da izgrađena prije 1968.godine. </w:t>
      </w:r>
    </w:p>
    <w:p w:rsidR="005D6AA8" w:rsidRPr="005D6AA8" w:rsidRDefault="005D6AA8" w:rsidP="005D6AA8">
      <w:pPr>
        <w:spacing w:after="160" w:line="259" w:lineRule="auto"/>
        <w:rPr>
          <w:rFonts w:asciiTheme="minorHAnsi" w:eastAsia="Times New Roman" w:hAnsiTheme="minorHAnsi" w:cstheme="minorHAnsi"/>
          <w:b/>
          <w:color w:val="000000"/>
          <w:u w:val="single"/>
          <w:shd w:val="clear" w:color="auto" w:fill="FFFFFF"/>
          <w:lang w:eastAsia="hr-HR"/>
        </w:rPr>
      </w:pPr>
      <w:r w:rsidRPr="005D6AA8">
        <w:rPr>
          <w:rFonts w:asciiTheme="minorHAnsi" w:eastAsia="Times New Roman" w:hAnsiTheme="minorHAnsi" w:cstheme="minorHAnsi"/>
          <w:b/>
          <w:color w:val="000000"/>
          <w:u w:val="single"/>
          <w:shd w:val="clear" w:color="auto" w:fill="FFFFFF"/>
          <w:lang w:eastAsia="hr-HR"/>
        </w:rPr>
        <w:t>Zgrada u Humu</w:t>
      </w:r>
    </w:p>
    <w:p w:rsidR="005D6AA8" w:rsidRPr="005D6AA8" w:rsidRDefault="005D6AA8" w:rsidP="005D6AA8">
      <w:pPr>
        <w:spacing w:after="160" w:line="259" w:lineRule="auto"/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</w:pPr>
      <w:r w:rsidRPr="005D6AA8"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  <w:t>Ravnateljica navodi da</w:t>
      </w:r>
      <w:r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  <w:t xml:space="preserve"> i dalje</w:t>
      </w:r>
      <w:bookmarkStart w:id="0" w:name="_GoBack"/>
      <w:bookmarkEnd w:id="0"/>
      <w:r w:rsidRPr="005D6AA8"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  <w:t xml:space="preserve"> postoji interes sadašnji stanara za kupnju zgrade.</w:t>
      </w:r>
    </w:p>
    <w:p w:rsidR="005D6AA8" w:rsidRPr="005D6AA8" w:rsidRDefault="005D6AA8" w:rsidP="005D6AA8">
      <w:pPr>
        <w:spacing w:after="160" w:line="259" w:lineRule="auto"/>
        <w:rPr>
          <w:rFonts w:asciiTheme="minorHAnsi" w:eastAsia="Times New Roman" w:hAnsiTheme="minorHAnsi" w:cstheme="minorHAnsi"/>
          <w:b/>
          <w:color w:val="000000"/>
          <w:u w:val="single"/>
          <w:shd w:val="clear" w:color="auto" w:fill="FFFFFF"/>
          <w:lang w:eastAsia="hr-HR"/>
        </w:rPr>
      </w:pPr>
      <w:r w:rsidRPr="005D6AA8">
        <w:rPr>
          <w:rFonts w:asciiTheme="minorHAnsi" w:eastAsia="Times New Roman" w:hAnsiTheme="minorHAnsi" w:cstheme="minorHAnsi"/>
          <w:b/>
          <w:color w:val="000000"/>
          <w:u w:val="single"/>
          <w:shd w:val="clear" w:color="auto" w:fill="FFFFFF"/>
          <w:lang w:eastAsia="hr-HR"/>
        </w:rPr>
        <w:t xml:space="preserve">Zgrada u </w:t>
      </w:r>
      <w:proofErr w:type="spellStart"/>
      <w:r w:rsidRPr="005D6AA8">
        <w:rPr>
          <w:rFonts w:asciiTheme="minorHAnsi" w:eastAsia="Times New Roman" w:hAnsiTheme="minorHAnsi" w:cstheme="minorHAnsi"/>
          <w:b/>
          <w:color w:val="000000"/>
          <w:u w:val="single"/>
          <w:shd w:val="clear" w:color="auto" w:fill="FFFFFF"/>
          <w:lang w:eastAsia="hr-HR"/>
        </w:rPr>
        <w:t>Ročkom</w:t>
      </w:r>
      <w:proofErr w:type="spellEnd"/>
      <w:r w:rsidRPr="005D6AA8">
        <w:rPr>
          <w:rFonts w:asciiTheme="minorHAnsi" w:eastAsia="Times New Roman" w:hAnsiTheme="minorHAnsi" w:cstheme="minorHAnsi"/>
          <w:b/>
          <w:color w:val="000000"/>
          <w:u w:val="single"/>
          <w:shd w:val="clear" w:color="auto" w:fill="FFFFFF"/>
          <w:lang w:eastAsia="hr-HR"/>
        </w:rPr>
        <w:t xml:space="preserve"> Polju </w:t>
      </w:r>
    </w:p>
    <w:p w:rsidR="005D6AA8" w:rsidRPr="005D6AA8" w:rsidRDefault="005D6AA8" w:rsidP="005D6AA8">
      <w:pPr>
        <w:spacing w:after="160" w:line="259" w:lineRule="auto"/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</w:pPr>
      <w:r w:rsidRPr="005D6AA8"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  <w:t xml:space="preserve">Tea </w:t>
      </w:r>
      <w:proofErr w:type="spellStart"/>
      <w:r w:rsidRPr="005D6AA8"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  <w:t>Marmilić</w:t>
      </w:r>
      <w:proofErr w:type="spellEnd"/>
      <w:r w:rsidRPr="005D6AA8"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  <w:t xml:space="preserve"> navodi da je Karmen </w:t>
      </w:r>
      <w:proofErr w:type="spellStart"/>
      <w:r w:rsidRPr="005D6AA8"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  <w:t>Kevereski</w:t>
      </w:r>
      <w:proofErr w:type="spellEnd"/>
      <w:r w:rsidRPr="005D6AA8"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  <w:t xml:space="preserve"> </w:t>
      </w:r>
      <w:proofErr w:type="spellStart"/>
      <w:r w:rsidRPr="005D6AA8"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  <w:t>Niković</w:t>
      </w:r>
      <w:proofErr w:type="spellEnd"/>
      <w:r w:rsidRPr="005D6AA8"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  <w:t xml:space="preserve"> 28.studenog 2021. uputila dopis članovima Školskog odbora kako bi ih obavijestila o lošem stanju krova zgrade. Navodi da je glavna krovna greda trula, te da krov jako prokišnjava. Prvi dopis za otkup stana predala je još 1998.godine. </w:t>
      </w:r>
    </w:p>
    <w:p w:rsidR="005D6AA8" w:rsidRPr="005D6AA8" w:rsidRDefault="005D6AA8" w:rsidP="005D6AA8">
      <w:pPr>
        <w:spacing w:after="160" w:line="259" w:lineRule="auto"/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</w:pPr>
      <w:r w:rsidRPr="005D6AA8"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  <w:lastRenderedPageBreak/>
        <w:t xml:space="preserve">Članovi Školskog odbora suglasni su da se zgrada </w:t>
      </w:r>
      <w:proofErr w:type="spellStart"/>
      <w:r w:rsidRPr="005D6AA8"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  <w:t>etažira</w:t>
      </w:r>
      <w:proofErr w:type="spellEnd"/>
      <w:r w:rsidRPr="005D6AA8"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  <w:t xml:space="preserve"> i proda, te da se umanji vrijednost nekretnina za troškove </w:t>
      </w:r>
      <w:proofErr w:type="spellStart"/>
      <w:r w:rsidRPr="005D6AA8"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  <w:t>etažiranja</w:t>
      </w:r>
      <w:proofErr w:type="spellEnd"/>
      <w:r w:rsidRPr="005D6AA8"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  <w:t xml:space="preserve">. </w:t>
      </w:r>
    </w:p>
    <w:p w:rsidR="005D6AA8" w:rsidRPr="005D6AA8" w:rsidRDefault="005D6AA8" w:rsidP="005D6AA8">
      <w:pPr>
        <w:spacing w:after="160" w:line="259" w:lineRule="auto"/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</w:pPr>
      <w:r w:rsidRPr="005D6AA8"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  <w:t xml:space="preserve">Ravnateljica navodi da je obrt NOEMI prije godinu dana dao ponudu za sanaciju grede u i iznosu od 70.000,00 kn. </w:t>
      </w:r>
    </w:p>
    <w:p w:rsidR="005D6AA8" w:rsidRPr="005D6AA8" w:rsidRDefault="005D6AA8" w:rsidP="005D6AA8">
      <w:pPr>
        <w:spacing w:after="160" w:line="259" w:lineRule="auto"/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</w:pPr>
      <w:r w:rsidRPr="005D6AA8"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  <w:t xml:space="preserve">Članovi Školskog obora stajališta su da se imenuje zajedničko Povjerenstvo u kojem će biti i stručna osoba koja će pregledati sve zgrade te da se točno utvrdi u kakvom su stanju. </w:t>
      </w:r>
    </w:p>
    <w:p w:rsidR="005D6AA8" w:rsidRPr="005D6AA8" w:rsidRDefault="005D6AA8" w:rsidP="005D6AA8">
      <w:pPr>
        <w:spacing w:after="160" w:line="259" w:lineRule="auto"/>
        <w:rPr>
          <w:rFonts w:asciiTheme="minorHAnsi" w:eastAsia="Times New Roman" w:hAnsiTheme="minorHAnsi" w:cstheme="minorHAnsi"/>
          <w:b/>
          <w:color w:val="000000"/>
          <w:u w:val="single"/>
          <w:shd w:val="clear" w:color="auto" w:fill="FFFFFF"/>
          <w:lang w:eastAsia="hr-HR"/>
        </w:rPr>
      </w:pPr>
      <w:r w:rsidRPr="005D6AA8">
        <w:rPr>
          <w:rFonts w:asciiTheme="minorHAnsi" w:eastAsia="Times New Roman" w:hAnsiTheme="minorHAnsi" w:cstheme="minorHAnsi"/>
          <w:b/>
          <w:color w:val="000000"/>
          <w:u w:val="single"/>
          <w:shd w:val="clear" w:color="auto" w:fill="FFFFFF"/>
          <w:lang w:eastAsia="hr-HR"/>
        </w:rPr>
        <w:t>Ad7) Informacije/Razno</w:t>
      </w:r>
    </w:p>
    <w:p w:rsidR="005D6AA8" w:rsidRPr="005D6AA8" w:rsidRDefault="005D6AA8" w:rsidP="005D6AA8">
      <w:pPr>
        <w:spacing w:after="160" w:line="259" w:lineRule="auto"/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</w:pPr>
      <w:r w:rsidRPr="005D6AA8"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  <w:t xml:space="preserve">Ravnateljica ističe da imamo trenutno tri razreda u samoizolaciji u nadi da će ostali završiti polugodište nastavom uživo. </w:t>
      </w:r>
    </w:p>
    <w:p w:rsidR="005D6AA8" w:rsidRPr="005D6AA8" w:rsidRDefault="005D6AA8" w:rsidP="005D6AA8">
      <w:pPr>
        <w:spacing w:after="160" w:line="259" w:lineRule="auto"/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</w:pPr>
      <w:r w:rsidRPr="005D6AA8"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  <w:t xml:space="preserve">Ističe da imamo 80% cijepljenih djelatnika u Školi protiv virusa Covid-19. </w:t>
      </w:r>
    </w:p>
    <w:p w:rsidR="005D6AA8" w:rsidRPr="005D6AA8" w:rsidRDefault="005D6AA8" w:rsidP="005D6AA8">
      <w:pPr>
        <w:spacing w:after="160" w:line="259" w:lineRule="auto"/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</w:pPr>
      <w:r w:rsidRPr="005D6AA8"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  <w:t xml:space="preserve">Tea </w:t>
      </w:r>
      <w:proofErr w:type="spellStart"/>
      <w:r w:rsidRPr="005D6AA8"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  <w:t>Marmilić</w:t>
      </w:r>
      <w:proofErr w:type="spellEnd"/>
      <w:r w:rsidRPr="005D6AA8"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  <w:t xml:space="preserve"> je postavila upit vezano za parkić kod školskog dvorišta koji je u jako lošem stanju, dali se nešto poduzelo po tom pitanju. Ravnateljica odgovora da će provjeriti sa direktoricom poduzeća Park d.o.o. </w:t>
      </w:r>
    </w:p>
    <w:p w:rsidR="005D6AA8" w:rsidRPr="005D6AA8" w:rsidRDefault="005D6AA8" w:rsidP="005D6AA8">
      <w:pPr>
        <w:spacing w:after="160" w:line="259" w:lineRule="auto"/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</w:pPr>
      <w:r w:rsidRPr="005D6AA8"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  <w:t xml:space="preserve">Sabina Brojan Marušić ima primjedbu na školsku marendu, navodi da : „jogurti znaju biti napuhnuti, maslac sa istekom roka“. </w:t>
      </w:r>
    </w:p>
    <w:p w:rsidR="005D6AA8" w:rsidRPr="005D6AA8" w:rsidRDefault="005D6AA8" w:rsidP="005D6AA8">
      <w:pPr>
        <w:spacing w:after="160" w:line="259" w:lineRule="auto"/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</w:pPr>
      <w:r w:rsidRPr="005D6AA8"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  <w:t xml:space="preserve">Leonarda Lea Bašić ističe da je količina školske marende mala te da se učenici ne mogu najesti. </w:t>
      </w:r>
    </w:p>
    <w:p w:rsidR="005D6AA8" w:rsidRPr="005D6AA8" w:rsidRDefault="005D6AA8" w:rsidP="005D6AA8">
      <w:pPr>
        <w:spacing w:after="160" w:line="259" w:lineRule="auto"/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</w:pPr>
      <w:r w:rsidRPr="005D6AA8">
        <w:rPr>
          <w:rFonts w:asciiTheme="minorHAnsi" w:eastAsia="Times New Roman" w:hAnsiTheme="minorHAnsi" w:cstheme="minorHAnsi"/>
          <w:color w:val="000000"/>
          <w:shd w:val="clear" w:color="auto" w:fill="FFFFFF"/>
          <w:lang w:eastAsia="hr-HR"/>
        </w:rPr>
        <w:t xml:space="preserve">Ravnateljica će o svemu gore navedenom obavijestiti kuharice. </w:t>
      </w:r>
    </w:p>
    <w:p w:rsidR="00D33B53" w:rsidRPr="005D6AA8" w:rsidRDefault="00D33B53" w:rsidP="005D6AA8">
      <w:pPr>
        <w:rPr>
          <w:rFonts w:asciiTheme="minorHAnsi" w:hAnsiTheme="minorHAnsi" w:cstheme="minorHAnsi"/>
        </w:rPr>
      </w:pPr>
    </w:p>
    <w:p w:rsidR="00AA62EC" w:rsidRPr="005D6AA8" w:rsidRDefault="005D6AA8" w:rsidP="005D6AA8">
      <w:pPr>
        <w:spacing w:line="256" w:lineRule="auto"/>
        <w:ind w:left="4956"/>
        <w:rPr>
          <w:rFonts w:asciiTheme="minorHAnsi" w:eastAsia="Arial Unicode MS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AA62EC" w:rsidRPr="005D6AA8">
        <w:rPr>
          <w:rFonts w:asciiTheme="minorHAnsi" w:hAnsiTheme="minorHAnsi" w:cstheme="minorHAnsi"/>
        </w:rPr>
        <w:t>Predsjednica Školskog odbora:</w:t>
      </w:r>
    </w:p>
    <w:p w:rsidR="00AA62EC" w:rsidRPr="005D6AA8" w:rsidRDefault="00AA62EC" w:rsidP="00AA62EC">
      <w:pPr>
        <w:rPr>
          <w:rFonts w:asciiTheme="minorHAnsi" w:hAnsiTheme="minorHAnsi" w:cstheme="minorHAnsi"/>
        </w:rPr>
      </w:pPr>
      <w:r w:rsidRPr="005D6AA8">
        <w:rPr>
          <w:rFonts w:asciiTheme="minorHAnsi" w:hAnsiTheme="minorHAnsi" w:cstheme="minorHAnsi"/>
        </w:rPr>
        <w:t>                                                                                 </w:t>
      </w:r>
      <w:r w:rsidRPr="005D6AA8">
        <w:rPr>
          <w:rFonts w:asciiTheme="minorHAnsi" w:hAnsiTheme="minorHAnsi" w:cstheme="minorHAnsi"/>
        </w:rPr>
        <w:tab/>
      </w:r>
      <w:r w:rsidRPr="005D6AA8">
        <w:rPr>
          <w:rFonts w:asciiTheme="minorHAnsi" w:hAnsiTheme="minorHAnsi" w:cstheme="minorHAnsi"/>
        </w:rPr>
        <w:tab/>
      </w:r>
      <w:r w:rsidRPr="005D6AA8">
        <w:rPr>
          <w:rFonts w:asciiTheme="minorHAnsi" w:hAnsiTheme="minorHAnsi" w:cstheme="minorHAnsi"/>
        </w:rPr>
        <w:tab/>
        <w:t xml:space="preserve">       Tea </w:t>
      </w:r>
      <w:proofErr w:type="spellStart"/>
      <w:r w:rsidRPr="005D6AA8">
        <w:rPr>
          <w:rFonts w:asciiTheme="minorHAnsi" w:hAnsiTheme="minorHAnsi" w:cstheme="minorHAnsi"/>
        </w:rPr>
        <w:t>Marmilić</w:t>
      </w:r>
      <w:proofErr w:type="spellEnd"/>
      <w:r w:rsidRPr="005D6AA8">
        <w:rPr>
          <w:rFonts w:asciiTheme="minorHAnsi" w:hAnsiTheme="minorHAnsi" w:cstheme="minorHAnsi"/>
        </w:rPr>
        <w:t xml:space="preserve">, dipl. </w:t>
      </w:r>
      <w:proofErr w:type="spellStart"/>
      <w:r w:rsidRPr="005D6AA8">
        <w:rPr>
          <w:rFonts w:asciiTheme="minorHAnsi" w:hAnsiTheme="minorHAnsi" w:cstheme="minorHAnsi"/>
        </w:rPr>
        <w:t>uč</w:t>
      </w:r>
      <w:proofErr w:type="spellEnd"/>
      <w:r w:rsidRPr="005D6AA8">
        <w:rPr>
          <w:rFonts w:asciiTheme="minorHAnsi" w:hAnsiTheme="minorHAnsi" w:cstheme="minorHAnsi"/>
        </w:rPr>
        <w:t>.</w:t>
      </w:r>
    </w:p>
    <w:p w:rsidR="00AA62EC" w:rsidRPr="00AA62EC" w:rsidRDefault="00AA62EC" w:rsidP="00AA62EC">
      <w:pPr>
        <w:rPr>
          <w:rFonts w:asciiTheme="minorHAnsi" w:hAnsiTheme="minorHAnsi" w:cstheme="minorHAnsi"/>
        </w:rPr>
      </w:pPr>
    </w:p>
    <w:p w:rsidR="00AA62EC" w:rsidRPr="00AA62EC" w:rsidRDefault="00AA62EC" w:rsidP="00AA62EC">
      <w:pPr>
        <w:rPr>
          <w:rFonts w:asciiTheme="minorHAnsi" w:hAnsiTheme="minorHAnsi" w:cstheme="minorHAnsi"/>
        </w:rPr>
      </w:pPr>
    </w:p>
    <w:p w:rsidR="00AA62EC" w:rsidRPr="00AA62EC" w:rsidRDefault="00AA62EC" w:rsidP="00AA62EC">
      <w:pPr>
        <w:rPr>
          <w:rFonts w:asciiTheme="minorHAnsi" w:hAnsiTheme="minorHAnsi" w:cstheme="minorHAnsi"/>
        </w:rPr>
      </w:pPr>
    </w:p>
    <w:p w:rsidR="00685FBA" w:rsidRPr="00AA62EC" w:rsidRDefault="00685FBA">
      <w:pPr>
        <w:rPr>
          <w:rFonts w:asciiTheme="minorHAnsi" w:hAnsiTheme="minorHAnsi" w:cstheme="minorHAnsi"/>
        </w:rPr>
      </w:pPr>
    </w:p>
    <w:sectPr w:rsidR="00685FBA" w:rsidRPr="00AA62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EC"/>
    <w:rsid w:val="00100E8F"/>
    <w:rsid w:val="00292E3E"/>
    <w:rsid w:val="00370151"/>
    <w:rsid w:val="003765B3"/>
    <w:rsid w:val="003B3E76"/>
    <w:rsid w:val="00456DCC"/>
    <w:rsid w:val="004B2E7C"/>
    <w:rsid w:val="00501699"/>
    <w:rsid w:val="005334C0"/>
    <w:rsid w:val="005D6AA8"/>
    <w:rsid w:val="00685FBA"/>
    <w:rsid w:val="008163AC"/>
    <w:rsid w:val="008338BA"/>
    <w:rsid w:val="00AA62EC"/>
    <w:rsid w:val="00AE0D31"/>
    <w:rsid w:val="00AE73F8"/>
    <w:rsid w:val="00D14D6A"/>
    <w:rsid w:val="00D33B53"/>
    <w:rsid w:val="00E13B52"/>
    <w:rsid w:val="00E440DC"/>
    <w:rsid w:val="00E9263D"/>
    <w:rsid w:val="00F1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8617"/>
  <w15:chartTrackingRefBased/>
  <w15:docId w15:val="{6C7ABA98-2FEA-42FB-BC16-E989626B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2EC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6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6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</cp:lastModifiedBy>
  <cp:revision>2</cp:revision>
  <cp:lastPrinted>2021-04-21T08:59:00Z</cp:lastPrinted>
  <dcterms:created xsi:type="dcterms:W3CDTF">2022-04-09T12:00:00Z</dcterms:created>
  <dcterms:modified xsi:type="dcterms:W3CDTF">2022-04-09T12:00:00Z</dcterms:modified>
</cp:coreProperties>
</file>