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BD" w:rsidRPr="00EA43F1" w:rsidRDefault="00D00DBD" w:rsidP="00D00DBD">
      <w:pPr>
        <w:spacing w:after="0"/>
        <w:rPr>
          <w:rFonts w:asciiTheme="majorHAnsi" w:hAnsiTheme="majorHAnsi" w:cstheme="majorHAnsi"/>
        </w:rPr>
      </w:pPr>
      <w:r w:rsidRPr="00EA43F1">
        <w:rPr>
          <w:rFonts w:asciiTheme="majorHAnsi" w:hAnsiTheme="majorHAnsi" w:cstheme="majorHAnsi"/>
        </w:rPr>
        <w:t xml:space="preserve">OSNOVNA ŠKOLA </w:t>
      </w:r>
    </w:p>
    <w:p w:rsidR="00D00DBD" w:rsidRPr="00EA43F1" w:rsidRDefault="00D00DBD" w:rsidP="00D00DBD">
      <w:pPr>
        <w:spacing w:after="0"/>
        <w:rPr>
          <w:rFonts w:asciiTheme="majorHAnsi" w:hAnsiTheme="majorHAnsi" w:cstheme="majorHAnsi"/>
        </w:rPr>
      </w:pPr>
      <w:r w:rsidRPr="00EA43F1">
        <w:rPr>
          <w:rFonts w:asciiTheme="majorHAnsi" w:hAnsiTheme="majorHAnsi" w:cstheme="majorHAnsi"/>
        </w:rPr>
        <w:t>„</w:t>
      </w:r>
      <w:proofErr w:type="spellStart"/>
      <w:r w:rsidRPr="00EA43F1">
        <w:rPr>
          <w:rFonts w:asciiTheme="majorHAnsi" w:hAnsiTheme="majorHAnsi" w:cstheme="majorHAnsi"/>
        </w:rPr>
        <w:t>Vazmoslav</w:t>
      </w:r>
      <w:proofErr w:type="spellEnd"/>
      <w:r w:rsidRPr="00EA43F1">
        <w:rPr>
          <w:rFonts w:asciiTheme="majorHAnsi" w:hAnsiTheme="majorHAnsi" w:cstheme="majorHAnsi"/>
        </w:rPr>
        <w:t xml:space="preserve"> </w:t>
      </w:r>
      <w:proofErr w:type="spellStart"/>
      <w:r w:rsidRPr="00EA43F1">
        <w:rPr>
          <w:rFonts w:asciiTheme="majorHAnsi" w:hAnsiTheme="majorHAnsi" w:cstheme="majorHAnsi"/>
        </w:rPr>
        <w:t>Gržalja</w:t>
      </w:r>
      <w:proofErr w:type="spellEnd"/>
      <w:r w:rsidRPr="00EA43F1">
        <w:rPr>
          <w:rFonts w:asciiTheme="majorHAnsi" w:hAnsiTheme="majorHAnsi" w:cstheme="majorHAnsi"/>
        </w:rPr>
        <w:t>“</w:t>
      </w:r>
    </w:p>
    <w:p w:rsidR="00D00DBD" w:rsidRPr="00EA43F1" w:rsidRDefault="00D00DBD" w:rsidP="00D00DBD">
      <w:pPr>
        <w:suppressAutoHyphens/>
        <w:spacing w:after="0" w:line="240" w:lineRule="auto"/>
        <w:jc w:val="both"/>
        <w:rPr>
          <w:rFonts w:asciiTheme="majorHAnsi" w:eastAsia="Arial Unicode MS" w:hAnsiTheme="majorHAnsi" w:cstheme="majorHAnsi"/>
          <w:highlight w:val="yellow"/>
          <w:lang w:eastAsia="hr-HR"/>
        </w:rPr>
      </w:pPr>
      <w:r w:rsidRPr="00EA43F1">
        <w:rPr>
          <w:rFonts w:asciiTheme="majorHAnsi" w:hAnsiTheme="majorHAnsi" w:cstheme="majorHAnsi"/>
        </w:rPr>
        <w:t xml:space="preserve">KLASA: </w:t>
      </w:r>
      <w:r>
        <w:rPr>
          <w:rFonts w:asciiTheme="majorHAnsi" w:eastAsia="Arial Unicode MS" w:hAnsiTheme="majorHAnsi" w:cstheme="majorHAnsi"/>
          <w:lang w:eastAsia="hr-HR"/>
        </w:rPr>
        <w:t>003-06/21-01/20</w:t>
      </w:r>
    </w:p>
    <w:p w:rsidR="00D00DBD" w:rsidRPr="00EA43F1" w:rsidRDefault="00D00DBD" w:rsidP="00D00DBD">
      <w:pPr>
        <w:rPr>
          <w:rFonts w:asciiTheme="majorHAnsi" w:hAnsiTheme="majorHAnsi" w:cstheme="majorHAnsi"/>
        </w:rPr>
      </w:pPr>
      <w:r w:rsidRPr="00EA43F1">
        <w:rPr>
          <w:rFonts w:asciiTheme="majorHAnsi" w:hAnsiTheme="majorHAnsi" w:cstheme="majorHAnsi"/>
        </w:rPr>
        <w:t>URBROJ: 2163-46-01-22-1</w:t>
      </w:r>
    </w:p>
    <w:p w:rsidR="00D00DBD" w:rsidRPr="00EA43F1" w:rsidRDefault="00D00DBD" w:rsidP="00D00DBD">
      <w:pPr>
        <w:rPr>
          <w:rFonts w:asciiTheme="majorHAnsi" w:hAnsiTheme="majorHAnsi" w:cstheme="majorHAnsi"/>
        </w:rPr>
      </w:pPr>
      <w:r w:rsidRPr="00EA43F1">
        <w:rPr>
          <w:rFonts w:asciiTheme="majorHAnsi" w:hAnsiTheme="majorHAnsi" w:cstheme="majorHAnsi"/>
        </w:rPr>
        <w:t xml:space="preserve">Buzet, </w:t>
      </w:r>
      <w:r>
        <w:rPr>
          <w:rFonts w:asciiTheme="majorHAnsi" w:hAnsiTheme="majorHAnsi" w:cstheme="majorHAnsi"/>
        </w:rPr>
        <w:t>27</w:t>
      </w:r>
      <w:r w:rsidRPr="00EA43F1">
        <w:rPr>
          <w:rFonts w:asciiTheme="majorHAnsi" w:hAnsiTheme="majorHAnsi" w:cstheme="majorHAnsi"/>
        </w:rPr>
        <w:t xml:space="preserve">.listopada 2022. </w:t>
      </w:r>
    </w:p>
    <w:p w:rsidR="00D00DBD" w:rsidRPr="00EA43F1" w:rsidRDefault="00D00DBD" w:rsidP="00D00DBD">
      <w:pPr>
        <w:rPr>
          <w:rFonts w:asciiTheme="majorHAnsi" w:hAnsiTheme="majorHAnsi" w:cstheme="majorHAnsi"/>
        </w:rPr>
      </w:pPr>
      <w:bookmarkStart w:id="0" w:name="_GoBack"/>
      <w:bookmarkEnd w:id="0"/>
    </w:p>
    <w:p w:rsidR="00D00DBD" w:rsidRPr="00EA43F1" w:rsidRDefault="00D00DBD" w:rsidP="00D00DBD">
      <w:pPr>
        <w:rPr>
          <w:rFonts w:asciiTheme="majorHAnsi" w:hAnsiTheme="majorHAnsi" w:cstheme="majorHAnsi"/>
        </w:rPr>
      </w:pPr>
    </w:p>
    <w:p w:rsidR="00D00DBD" w:rsidRPr="00EA43F1" w:rsidRDefault="00D00DBD" w:rsidP="00D00DBD">
      <w:pPr>
        <w:rPr>
          <w:rFonts w:asciiTheme="majorHAnsi" w:hAnsiTheme="majorHAnsi" w:cstheme="majorHAnsi"/>
          <w:b/>
        </w:rPr>
      </w:pPr>
      <w:r w:rsidRPr="00EA43F1">
        <w:rPr>
          <w:rFonts w:asciiTheme="majorHAnsi" w:hAnsiTheme="majorHAnsi" w:cstheme="majorHAnsi"/>
        </w:rPr>
        <w:t xml:space="preserve">                                               </w:t>
      </w:r>
      <w:r w:rsidRPr="00EA43F1">
        <w:rPr>
          <w:rFonts w:asciiTheme="majorHAnsi" w:hAnsiTheme="majorHAnsi" w:cstheme="majorHAnsi"/>
          <w:b/>
        </w:rPr>
        <w:t>ZAKLJUČAK S 4</w:t>
      </w:r>
      <w:r>
        <w:rPr>
          <w:rFonts w:asciiTheme="majorHAnsi" w:hAnsiTheme="majorHAnsi" w:cstheme="majorHAnsi"/>
          <w:b/>
        </w:rPr>
        <w:t>4</w:t>
      </w:r>
      <w:r w:rsidRPr="00EA43F1">
        <w:rPr>
          <w:rFonts w:asciiTheme="majorHAnsi" w:hAnsiTheme="majorHAnsi" w:cstheme="majorHAnsi"/>
          <w:b/>
        </w:rPr>
        <w:t>. SJEDNICE ŠKOLSKOG ODBORA</w:t>
      </w:r>
    </w:p>
    <w:p w:rsidR="00D00DBD" w:rsidRPr="00EA43F1" w:rsidRDefault="00D00DBD" w:rsidP="00D00DBD">
      <w:pPr>
        <w:rPr>
          <w:rFonts w:asciiTheme="majorHAnsi" w:hAnsiTheme="majorHAnsi" w:cstheme="majorHAnsi"/>
          <w:b/>
        </w:rPr>
      </w:pPr>
    </w:p>
    <w:p w:rsidR="00D00DBD" w:rsidRPr="00D00DBD" w:rsidRDefault="00D00DBD" w:rsidP="00D00DBD">
      <w:pPr>
        <w:rPr>
          <w:rFonts w:asciiTheme="majorHAnsi" w:eastAsia="Arial Unicode MS" w:hAnsiTheme="majorHAnsi" w:cstheme="majorHAnsi"/>
          <w:b/>
          <w:bCs/>
          <w:u w:val="single"/>
          <w:lang w:eastAsia="hr-HR"/>
        </w:rPr>
      </w:pPr>
      <w:r w:rsidRPr="00D00DBD">
        <w:rPr>
          <w:rFonts w:asciiTheme="majorHAnsi" w:hAnsiTheme="majorHAnsi" w:cstheme="majorHAnsi"/>
          <w:b/>
          <w:u w:val="single"/>
        </w:rPr>
        <w:t xml:space="preserve"> Ad 1) </w:t>
      </w:r>
      <w:r w:rsidRPr="00D00DBD">
        <w:rPr>
          <w:rFonts w:asciiTheme="majorHAnsi" w:eastAsia="Arial Unicode MS" w:hAnsiTheme="majorHAnsi" w:cstheme="majorHAnsi"/>
          <w:b/>
          <w:bCs/>
          <w:u w:val="single"/>
          <w:lang w:eastAsia="hr-HR"/>
        </w:rPr>
        <w:t>Verifikacija zapisnika 4</w:t>
      </w:r>
      <w:r w:rsidRPr="00D00DBD">
        <w:rPr>
          <w:rFonts w:asciiTheme="majorHAnsi" w:eastAsia="Arial Unicode MS" w:hAnsiTheme="majorHAnsi" w:cstheme="majorHAnsi"/>
          <w:b/>
          <w:bCs/>
          <w:u w:val="single"/>
          <w:lang w:eastAsia="hr-HR"/>
        </w:rPr>
        <w:t>3</w:t>
      </w:r>
      <w:r w:rsidRPr="00D00DBD">
        <w:rPr>
          <w:rFonts w:asciiTheme="majorHAnsi" w:eastAsia="Arial Unicode MS" w:hAnsiTheme="majorHAnsi" w:cstheme="majorHAnsi"/>
          <w:b/>
          <w:bCs/>
          <w:u w:val="single"/>
          <w:lang w:eastAsia="hr-HR"/>
        </w:rPr>
        <w:t>. sjednice Školskog odbora</w:t>
      </w:r>
    </w:p>
    <w:p w:rsidR="00D00DBD" w:rsidRPr="00D00DBD" w:rsidRDefault="00D00DBD" w:rsidP="00D00DBD">
      <w:pPr>
        <w:spacing w:after="0" w:line="360" w:lineRule="auto"/>
        <w:rPr>
          <w:rFonts w:asciiTheme="majorHAnsi" w:eastAsia="Arial Unicode MS" w:hAnsiTheme="majorHAnsi" w:cstheme="majorHAnsi"/>
        </w:rPr>
      </w:pPr>
      <w:r w:rsidRPr="00D00DBD">
        <w:rPr>
          <w:rFonts w:asciiTheme="majorHAnsi" w:eastAsia="Arial Unicode MS" w:hAnsiTheme="majorHAnsi" w:cstheme="majorHAnsi"/>
        </w:rPr>
        <w:t>Verificira se zapisnik s 4</w:t>
      </w:r>
      <w:r w:rsidRPr="00D00DBD">
        <w:rPr>
          <w:rFonts w:asciiTheme="majorHAnsi" w:eastAsia="Arial Unicode MS" w:hAnsiTheme="majorHAnsi" w:cstheme="majorHAnsi"/>
        </w:rPr>
        <w:t>3</w:t>
      </w:r>
      <w:r w:rsidRPr="00D00DBD">
        <w:rPr>
          <w:rFonts w:asciiTheme="majorHAnsi" w:eastAsia="Arial Unicode MS" w:hAnsiTheme="majorHAnsi" w:cstheme="majorHAnsi"/>
        </w:rPr>
        <w:t xml:space="preserve">. sjednice Školskog odbora. </w:t>
      </w:r>
    </w:p>
    <w:p w:rsidR="00D00DBD" w:rsidRPr="00D00DBD" w:rsidRDefault="00D00DBD" w:rsidP="00D00DBD">
      <w:pPr>
        <w:spacing w:after="0"/>
        <w:rPr>
          <w:rFonts w:asciiTheme="majorHAnsi" w:hAnsiTheme="majorHAnsi" w:cstheme="majorHAnsi"/>
          <w:u w:val="single"/>
        </w:rPr>
      </w:pPr>
      <w:r w:rsidRPr="00D00DBD">
        <w:rPr>
          <w:rFonts w:asciiTheme="majorHAnsi" w:hAnsiTheme="majorHAnsi" w:cstheme="majorHAnsi"/>
          <w:b/>
          <w:u w:val="single"/>
        </w:rPr>
        <w:t>Ad2)</w:t>
      </w:r>
      <w:r w:rsidRPr="00D00DBD">
        <w:rPr>
          <w:rFonts w:asciiTheme="majorHAnsi" w:hAnsiTheme="majorHAnsi" w:cstheme="majorHAnsi"/>
          <w:b/>
          <w:u w:val="single"/>
        </w:rPr>
        <w:t>Stanje školske zgrade i prijedlozi za unapređenje</w:t>
      </w:r>
    </w:p>
    <w:p w:rsidR="00D00DBD" w:rsidRPr="00D00DBD" w:rsidRDefault="00D00DBD" w:rsidP="00D00DBD">
      <w:pPr>
        <w:shd w:val="clear" w:color="auto" w:fill="FFFFFF"/>
        <w:spacing w:after="0" w:line="240" w:lineRule="auto"/>
        <w:rPr>
          <w:rFonts w:asciiTheme="majorHAnsi" w:eastAsia="Times New Roman" w:hAnsiTheme="majorHAnsi" w:cstheme="majorHAnsi"/>
          <w:color w:val="000000"/>
          <w:lang w:eastAsia="hr-HR"/>
        </w:rPr>
      </w:pPr>
      <w:r w:rsidRPr="00D00DBD">
        <w:rPr>
          <w:rFonts w:asciiTheme="majorHAnsi" w:eastAsia="Times New Roman" w:hAnsiTheme="majorHAnsi" w:cstheme="majorHAnsi"/>
          <w:color w:val="000000"/>
          <w:lang w:eastAsia="hr-HR"/>
        </w:rPr>
        <w:t xml:space="preserve">Ravnateljica škole Jadranka Bartolić </w:t>
      </w:r>
      <w:proofErr w:type="spellStart"/>
      <w:r w:rsidRPr="00D00DBD">
        <w:rPr>
          <w:rFonts w:asciiTheme="majorHAnsi" w:eastAsia="Times New Roman" w:hAnsiTheme="majorHAnsi" w:cstheme="majorHAnsi"/>
          <w:color w:val="000000"/>
          <w:lang w:eastAsia="hr-HR"/>
        </w:rPr>
        <w:t>Muzica</w:t>
      </w:r>
      <w:proofErr w:type="spellEnd"/>
      <w:r w:rsidRPr="00D00DBD">
        <w:rPr>
          <w:rFonts w:asciiTheme="majorHAnsi" w:eastAsia="Times New Roman" w:hAnsiTheme="majorHAnsi" w:cstheme="majorHAnsi"/>
          <w:color w:val="000000"/>
          <w:lang w:eastAsia="hr-HR"/>
        </w:rPr>
        <w:t xml:space="preserve"> obavještava prisutne članove Školskog odbora da je u srijedu 2.studenog 2022.godine zajedno sa gradonačelnikom grada Buzeta i ravnateljicom Srednje škole Buzet Margaretom </w:t>
      </w:r>
      <w:proofErr w:type="spellStart"/>
      <w:r w:rsidRPr="00D00DBD">
        <w:rPr>
          <w:rFonts w:asciiTheme="majorHAnsi" w:eastAsia="Times New Roman" w:hAnsiTheme="majorHAnsi" w:cstheme="majorHAnsi"/>
          <w:color w:val="000000"/>
          <w:lang w:eastAsia="hr-HR"/>
        </w:rPr>
        <w:t>Gumilar</w:t>
      </w:r>
      <w:proofErr w:type="spellEnd"/>
      <w:r w:rsidRPr="00D00DBD">
        <w:rPr>
          <w:rFonts w:asciiTheme="majorHAnsi" w:eastAsia="Times New Roman" w:hAnsiTheme="majorHAnsi" w:cstheme="majorHAnsi"/>
          <w:color w:val="000000"/>
          <w:lang w:eastAsia="hr-HR"/>
        </w:rPr>
        <w:t xml:space="preserve"> pozvana na sastanak u Istarsku Županiju. Sastanak će se održat sa pročelnicom Upravnog odjela za obrazovanje, sport i tehničku kulturu </w:t>
      </w:r>
      <w:proofErr w:type="spellStart"/>
      <w:r w:rsidRPr="00D00DBD">
        <w:rPr>
          <w:rFonts w:asciiTheme="majorHAnsi" w:eastAsia="Times New Roman" w:hAnsiTheme="majorHAnsi" w:cstheme="majorHAnsi"/>
          <w:color w:val="000000"/>
          <w:lang w:eastAsia="hr-HR"/>
        </w:rPr>
        <w:t>Patriciom</w:t>
      </w:r>
      <w:proofErr w:type="spellEnd"/>
      <w:r w:rsidRPr="00D00DBD">
        <w:rPr>
          <w:rFonts w:asciiTheme="majorHAnsi" w:eastAsia="Times New Roman" w:hAnsiTheme="majorHAnsi" w:cstheme="majorHAnsi"/>
          <w:color w:val="000000"/>
          <w:lang w:eastAsia="hr-HR"/>
        </w:rPr>
        <w:t xml:space="preserve"> Percan, višom stručnom suradnicom za upravljane investicijama Natašom </w:t>
      </w:r>
      <w:proofErr w:type="spellStart"/>
      <w:r w:rsidRPr="00D00DBD">
        <w:rPr>
          <w:rFonts w:asciiTheme="majorHAnsi" w:eastAsia="Times New Roman" w:hAnsiTheme="majorHAnsi" w:cstheme="majorHAnsi"/>
          <w:color w:val="000000"/>
          <w:lang w:eastAsia="hr-HR"/>
        </w:rPr>
        <w:t>Grgorinić</w:t>
      </w:r>
      <w:proofErr w:type="spellEnd"/>
      <w:r w:rsidRPr="00D00DBD">
        <w:rPr>
          <w:rFonts w:asciiTheme="majorHAnsi" w:eastAsia="Times New Roman" w:hAnsiTheme="majorHAnsi" w:cstheme="majorHAnsi"/>
          <w:color w:val="000000"/>
          <w:lang w:eastAsia="hr-HR"/>
        </w:rPr>
        <w:t xml:space="preserve"> i višom savjetnicom za kapitalnu izgradnju Vesnom </w:t>
      </w:r>
      <w:proofErr w:type="spellStart"/>
      <w:r w:rsidRPr="00D00DBD">
        <w:rPr>
          <w:rFonts w:asciiTheme="majorHAnsi" w:eastAsia="Times New Roman" w:hAnsiTheme="majorHAnsi" w:cstheme="majorHAnsi"/>
          <w:color w:val="000000"/>
          <w:lang w:eastAsia="hr-HR"/>
        </w:rPr>
        <w:t>Sagaj</w:t>
      </w:r>
      <w:proofErr w:type="spellEnd"/>
      <w:r w:rsidRPr="00D00DBD">
        <w:rPr>
          <w:rFonts w:asciiTheme="majorHAnsi" w:eastAsia="Times New Roman" w:hAnsiTheme="majorHAnsi" w:cstheme="majorHAnsi"/>
          <w:color w:val="000000"/>
          <w:lang w:eastAsia="hr-HR"/>
        </w:rPr>
        <w:t xml:space="preserve">. Ravnateljica obavještava prisutne članove da je u zgradi Matične škole u Buzetu bila poplava koja je prouzročila značajnu štetu. Na terenu su bili prisutni buzetski vatrogasci koji su otišli na krov škole te su ustanovili da su odvodi čisti i nisu naišli na nikakve pukotine. Ravnateljica navodi da 25.listopada 2022.godine nakon jakih kratkotrajnih oborina ponovno je uočena voda u jednoj učionici te je konstatirano da pušta krov školske zgrade. Kontaktirala je Istarsku županiju odnosno višu suradnicu za upravljanje investicijama Natašu </w:t>
      </w:r>
      <w:proofErr w:type="spellStart"/>
      <w:r w:rsidRPr="00D00DBD">
        <w:rPr>
          <w:rFonts w:asciiTheme="majorHAnsi" w:eastAsia="Times New Roman" w:hAnsiTheme="majorHAnsi" w:cstheme="majorHAnsi"/>
          <w:color w:val="000000"/>
          <w:lang w:eastAsia="hr-HR"/>
        </w:rPr>
        <w:t>Grgorinić</w:t>
      </w:r>
      <w:proofErr w:type="spellEnd"/>
      <w:r w:rsidRPr="00D00DBD">
        <w:rPr>
          <w:rFonts w:asciiTheme="majorHAnsi" w:eastAsia="Times New Roman" w:hAnsiTheme="majorHAnsi" w:cstheme="majorHAnsi"/>
          <w:color w:val="000000"/>
          <w:lang w:eastAsia="hr-HR"/>
        </w:rPr>
        <w:t xml:space="preserve"> koja je poslala krovopokrivača da provjeri stanje krovišta škole te da napravi ponudu. Ravnateljica ima informaciju da je ponuda oko 20.000,00 kn, ali čekamo da nam službeno pošalju. Navodi da će ponuda biti odobrena jer je to hitna intervencija. </w:t>
      </w:r>
    </w:p>
    <w:p w:rsidR="00D00DBD" w:rsidRPr="00D00DBD" w:rsidRDefault="00D00DBD" w:rsidP="00D00DBD">
      <w:pPr>
        <w:shd w:val="clear" w:color="auto" w:fill="FFFFFF"/>
        <w:spacing w:after="0" w:line="240" w:lineRule="auto"/>
        <w:rPr>
          <w:rFonts w:asciiTheme="majorHAnsi" w:eastAsia="Times New Roman" w:hAnsiTheme="majorHAnsi" w:cstheme="majorHAnsi"/>
          <w:color w:val="000000"/>
          <w:lang w:eastAsia="hr-HR"/>
        </w:rPr>
      </w:pPr>
      <w:r w:rsidRPr="00D00DBD">
        <w:rPr>
          <w:rFonts w:asciiTheme="majorHAnsi" w:eastAsia="Times New Roman" w:hAnsiTheme="majorHAnsi" w:cstheme="majorHAnsi"/>
          <w:color w:val="000000"/>
          <w:lang w:eastAsia="hr-HR"/>
        </w:rPr>
        <w:t xml:space="preserve">Istarska županije je u ovoj kalendarskoj godini platila dokumentaciju za sanaciju sanitarnog čvora u područnoj školi Vrh te radove koji će biti za dva dana okončani, dokumentaciju za područnu školu </w:t>
      </w:r>
      <w:proofErr w:type="spellStart"/>
      <w:r w:rsidRPr="00D00DBD">
        <w:rPr>
          <w:rFonts w:asciiTheme="majorHAnsi" w:eastAsia="Times New Roman" w:hAnsiTheme="majorHAnsi" w:cstheme="majorHAnsi"/>
          <w:color w:val="000000"/>
          <w:lang w:eastAsia="hr-HR"/>
        </w:rPr>
        <w:t>Lanišće</w:t>
      </w:r>
      <w:proofErr w:type="spellEnd"/>
      <w:r w:rsidRPr="00D00DBD">
        <w:rPr>
          <w:rFonts w:asciiTheme="majorHAnsi" w:eastAsia="Times New Roman" w:hAnsiTheme="majorHAnsi" w:cstheme="majorHAnsi"/>
          <w:color w:val="000000"/>
          <w:lang w:eastAsia="hr-HR"/>
        </w:rPr>
        <w:t xml:space="preserve"> (prostor bivšeg stana) gdje je zamišljeno da bude jedna učionica i mala dvorana sa spremištem. Navodi da imamo i gotov troškovnik za područnu školu </w:t>
      </w:r>
      <w:proofErr w:type="spellStart"/>
      <w:r w:rsidRPr="00D00DBD">
        <w:rPr>
          <w:rFonts w:asciiTheme="majorHAnsi" w:eastAsia="Times New Roman" w:hAnsiTheme="majorHAnsi" w:cstheme="majorHAnsi"/>
          <w:color w:val="000000"/>
          <w:lang w:eastAsia="hr-HR"/>
        </w:rPr>
        <w:t>Roč</w:t>
      </w:r>
      <w:proofErr w:type="spellEnd"/>
      <w:r w:rsidRPr="00D00DBD">
        <w:rPr>
          <w:rFonts w:asciiTheme="majorHAnsi" w:eastAsia="Times New Roman" w:hAnsiTheme="majorHAnsi" w:cstheme="majorHAnsi"/>
          <w:color w:val="000000"/>
          <w:lang w:eastAsia="hr-HR"/>
        </w:rPr>
        <w:t xml:space="preserve"> (zamjena drugog djela stolarije na školskoj zgradi). Zatražena je ponuda tvrtke </w:t>
      </w:r>
      <w:proofErr w:type="spellStart"/>
      <w:r w:rsidRPr="00D00DBD">
        <w:rPr>
          <w:rFonts w:asciiTheme="majorHAnsi" w:eastAsia="Times New Roman" w:hAnsiTheme="majorHAnsi" w:cstheme="majorHAnsi"/>
          <w:color w:val="000000"/>
          <w:lang w:eastAsia="hr-HR"/>
        </w:rPr>
        <w:t>Proles</w:t>
      </w:r>
      <w:proofErr w:type="spellEnd"/>
      <w:r w:rsidRPr="00D00DBD">
        <w:rPr>
          <w:rFonts w:asciiTheme="majorHAnsi" w:eastAsia="Times New Roman" w:hAnsiTheme="majorHAnsi" w:cstheme="majorHAnsi"/>
          <w:color w:val="000000"/>
          <w:lang w:eastAsia="hr-HR"/>
        </w:rPr>
        <w:t xml:space="preserve"> koji su napravili dio stolarije. Njihova ponuda iznosi 575.300,00 kn odnosno 76.222,00 eura. Navodi da je prioritet ulaganje u Matičnu školu. </w:t>
      </w:r>
    </w:p>
    <w:p w:rsidR="00D00DBD" w:rsidRPr="00D00DBD" w:rsidRDefault="00D00DBD" w:rsidP="00D00DBD">
      <w:pPr>
        <w:shd w:val="clear" w:color="auto" w:fill="FFFFFF"/>
        <w:spacing w:after="0" w:line="240" w:lineRule="auto"/>
        <w:rPr>
          <w:rFonts w:asciiTheme="majorHAnsi" w:eastAsia="Times New Roman" w:hAnsiTheme="majorHAnsi" w:cstheme="majorHAnsi"/>
          <w:color w:val="000000"/>
          <w:lang w:eastAsia="hr-HR"/>
        </w:rPr>
      </w:pPr>
      <w:r w:rsidRPr="00D00DBD">
        <w:rPr>
          <w:rFonts w:asciiTheme="majorHAnsi" w:eastAsia="Times New Roman" w:hAnsiTheme="majorHAnsi" w:cstheme="majorHAnsi"/>
          <w:color w:val="000000"/>
          <w:lang w:eastAsia="hr-HR"/>
        </w:rPr>
        <w:t xml:space="preserve">Ravnateljica je pozvala inženjera građevine Dalibora </w:t>
      </w:r>
      <w:proofErr w:type="spellStart"/>
      <w:r w:rsidRPr="00D00DBD">
        <w:rPr>
          <w:rFonts w:asciiTheme="majorHAnsi" w:eastAsia="Times New Roman" w:hAnsiTheme="majorHAnsi" w:cstheme="majorHAnsi"/>
          <w:color w:val="000000"/>
          <w:lang w:eastAsia="hr-HR"/>
        </w:rPr>
        <w:t>Petohleba</w:t>
      </w:r>
      <w:proofErr w:type="spellEnd"/>
      <w:r w:rsidRPr="00D00DBD">
        <w:rPr>
          <w:rFonts w:asciiTheme="majorHAnsi" w:eastAsia="Times New Roman" w:hAnsiTheme="majorHAnsi" w:cstheme="majorHAnsi"/>
          <w:color w:val="000000"/>
          <w:lang w:eastAsia="hr-HR"/>
        </w:rPr>
        <w:t xml:space="preserve"> i Danijela Gržinića vlasnika tvrtke GRIVI </w:t>
      </w:r>
      <w:proofErr w:type="spellStart"/>
      <w:r w:rsidRPr="00D00DBD">
        <w:rPr>
          <w:rFonts w:asciiTheme="majorHAnsi" w:eastAsia="Times New Roman" w:hAnsiTheme="majorHAnsi" w:cstheme="majorHAnsi"/>
          <w:color w:val="000000"/>
          <w:lang w:eastAsia="hr-HR"/>
        </w:rPr>
        <w:t>officium</w:t>
      </w:r>
      <w:proofErr w:type="spellEnd"/>
      <w:r w:rsidRPr="00D00DBD">
        <w:rPr>
          <w:rFonts w:asciiTheme="majorHAnsi" w:eastAsia="Times New Roman" w:hAnsiTheme="majorHAnsi" w:cstheme="majorHAnsi"/>
          <w:color w:val="000000"/>
          <w:lang w:eastAsia="hr-HR"/>
        </w:rPr>
        <w:t xml:space="preserve"> d.o.o., koji trenutno završava radove na sanaciji sanitarnog čvora u područnoj školi Vrh da pogledaju učionice koje su oštećene prilikom prodora vode u školsku zgradu. Najviše je oštećena učionica engleskog jezika. Pokazala im je i potkrovlje školske zgrade za koje navodi da je prazan, neiskorišten prostor. Ako bi se išlo otvarati krovište školske zgrade troškovi bi bili milijunski, te ne bi na krov mogli staviti solarne panele koji su u planu. Danijel Gržinić dao je prijedlog ravnateljici da do pola dužine tavana (radi se o kvadraturi od 300,00 m2) iskoristi bez otvaranja krovišta. Zamolila je Dalibora </w:t>
      </w:r>
      <w:proofErr w:type="spellStart"/>
      <w:r w:rsidRPr="00D00DBD">
        <w:rPr>
          <w:rFonts w:asciiTheme="majorHAnsi" w:eastAsia="Times New Roman" w:hAnsiTheme="majorHAnsi" w:cstheme="majorHAnsi"/>
          <w:color w:val="000000"/>
          <w:lang w:eastAsia="hr-HR"/>
        </w:rPr>
        <w:t>Petohleba</w:t>
      </w:r>
      <w:proofErr w:type="spellEnd"/>
      <w:r w:rsidRPr="00D00DBD">
        <w:rPr>
          <w:rFonts w:asciiTheme="majorHAnsi" w:eastAsia="Times New Roman" w:hAnsiTheme="majorHAnsi" w:cstheme="majorHAnsi"/>
          <w:color w:val="000000"/>
          <w:lang w:eastAsia="hr-HR"/>
        </w:rPr>
        <w:t xml:space="preserve"> da napravi okvirni troškovnik, radio se o iznosu od 255,000,00 kn + PDV. Prijedlog ravnateljice da se u prostor tavana smjesti školska knjižnica, u prostor sadašnje školske knjižnice smjestit zbornicu a u prostor sadašnje zbornice smjestit učionicu likovne kulture kako se učenici ne bi morali stalno seliti u druge učionice zajedno sa likovnim radovima. Navodi da su zatražene i tri ponude za sanaciju oštećenih učionica, najpovoljnija je ponuda tvrtke GRIVI </w:t>
      </w:r>
      <w:proofErr w:type="spellStart"/>
      <w:r w:rsidRPr="00D00DBD">
        <w:rPr>
          <w:rFonts w:asciiTheme="majorHAnsi" w:eastAsia="Times New Roman" w:hAnsiTheme="majorHAnsi" w:cstheme="majorHAnsi"/>
          <w:color w:val="000000"/>
          <w:lang w:eastAsia="hr-HR"/>
        </w:rPr>
        <w:t>officium</w:t>
      </w:r>
      <w:proofErr w:type="spellEnd"/>
      <w:r w:rsidRPr="00D00DBD">
        <w:rPr>
          <w:rFonts w:asciiTheme="majorHAnsi" w:eastAsia="Times New Roman" w:hAnsiTheme="majorHAnsi" w:cstheme="majorHAnsi"/>
          <w:color w:val="000000"/>
          <w:lang w:eastAsia="hr-HR"/>
        </w:rPr>
        <w:t xml:space="preserve"> d.o.o. </w:t>
      </w:r>
    </w:p>
    <w:p w:rsidR="00D00DBD" w:rsidRPr="00D00DBD" w:rsidRDefault="00D00DBD" w:rsidP="00D00DBD">
      <w:pPr>
        <w:shd w:val="clear" w:color="auto" w:fill="FFFFFF"/>
        <w:spacing w:after="0" w:line="240" w:lineRule="auto"/>
        <w:rPr>
          <w:rFonts w:asciiTheme="majorHAnsi" w:eastAsia="Times New Roman" w:hAnsiTheme="majorHAnsi" w:cstheme="majorHAnsi"/>
          <w:color w:val="000000"/>
          <w:lang w:eastAsia="hr-HR"/>
        </w:rPr>
      </w:pPr>
      <w:r w:rsidRPr="00D00DBD">
        <w:rPr>
          <w:rFonts w:asciiTheme="majorHAnsi" w:eastAsia="Times New Roman" w:hAnsiTheme="majorHAnsi" w:cstheme="majorHAnsi"/>
          <w:color w:val="000000"/>
          <w:lang w:eastAsia="hr-HR"/>
        </w:rPr>
        <w:lastRenderedPageBreak/>
        <w:t xml:space="preserve">Sabina Brojan Marušić daje prijedlog ravnateljici da se u prostor sadašnjeg tavana prilikom rekonstrukcije istog nađe i mjesta za malu informatičku učionicu. Ravnateljica podržava njezin prijedlog. </w:t>
      </w:r>
    </w:p>
    <w:p w:rsidR="00D00DBD" w:rsidRPr="00D00DBD" w:rsidRDefault="00D00DBD" w:rsidP="00D00DBD">
      <w:pPr>
        <w:shd w:val="clear" w:color="auto" w:fill="FFFFFF"/>
        <w:spacing w:after="0" w:line="240" w:lineRule="auto"/>
        <w:rPr>
          <w:rFonts w:asciiTheme="majorHAnsi" w:eastAsia="Times New Roman" w:hAnsiTheme="majorHAnsi" w:cstheme="majorHAnsi"/>
          <w:color w:val="000000"/>
          <w:lang w:eastAsia="hr-HR"/>
        </w:rPr>
      </w:pPr>
      <w:r w:rsidRPr="00D00DBD">
        <w:rPr>
          <w:rFonts w:asciiTheme="majorHAnsi" w:eastAsia="Times New Roman" w:hAnsiTheme="majorHAnsi" w:cstheme="majorHAnsi"/>
          <w:color w:val="000000"/>
          <w:lang w:eastAsia="hr-HR"/>
        </w:rPr>
        <w:t xml:space="preserve">Prisutni članovi Školskog odbora jednoglasno su suglasni sa prijedlogom ravnateljice Jadranke Bartolić </w:t>
      </w:r>
      <w:proofErr w:type="spellStart"/>
      <w:r w:rsidRPr="00D00DBD">
        <w:rPr>
          <w:rFonts w:asciiTheme="majorHAnsi" w:eastAsia="Times New Roman" w:hAnsiTheme="majorHAnsi" w:cstheme="majorHAnsi"/>
          <w:color w:val="000000"/>
          <w:lang w:eastAsia="hr-HR"/>
        </w:rPr>
        <w:t>Muzica</w:t>
      </w:r>
      <w:proofErr w:type="spellEnd"/>
      <w:r w:rsidRPr="00D00DBD">
        <w:rPr>
          <w:rFonts w:asciiTheme="majorHAnsi" w:eastAsia="Times New Roman" w:hAnsiTheme="majorHAnsi" w:cstheme="majorHAnsi"/>
          <w:color w:val="000000"/>
          <w:lang w:eastAsia="hr-HR"/>
        </w:rPr>
        <w:t xml:space="preserve"> za rekonstrukciju školskog tavana. </w:t>
      </w:r>
    </w:p>
    <w:p w:rsidR="00D00DBD" w:rsidRPr="00D00DBD" w:rsidRDefault="00D00DBD" w:rsidP="00D00DBD">
      <w:pPr>
        <w:shd w:val="clear" w:color="auto" w:fill="FFFFFF"/>
        <w:spacing w:after="0" w:line="240" w:lineRule="auto"/>
        <w:rPr>
          <w:rFonts w:asciiTheme="majorHAnsi" w:eastAsia="Times New Roman" w:hAnsiTheme="majorHAnsi" w:cstheme="majorHAnsi"/>
          <w:color w:val="000000"/>
          <w:lang w:eastAsia="hr-HR"/>
        </w:rPr>
      </w:pPr>
    </w:p>
    <w:p w:rsidR="00D00DBD" w:rsidRPr="00D00DBD" w:rsidRDefault="00D00DBD" w:rsidP="00D00DBD">
      <w:pPr>
        <w:shd w:val="clear" w:color="auto" w:fill="FFFFFF"/>
        <w:spacing w:after="0" w:line="240" w:lineRule="auto"/>
        <w:rPr>
          <w:rFonts w:asciiTheme="majorHAnsi" w:eastAsia="Times New Roman" w:hAnsiTheme="majorHAnsi" w:cstheme="majorHAnsi"/>
          <w:b/>
          <w:color w:val="000000"/>
          <w:u w:val="single"/>
          <w:lang w:eastAsia="hr-HR"/>
        </w:rPr>
      </w:pPr>
      <w:r w:rsidRPr="00D00DBD">
        <w:rPr>
          <w:rFonts w:asciiTheme="majorHAnsi" w:eastAsia="Times New Roman" w:hAnsiTheme="majorHAnsi" w:cstheme="majorHAnsi"/>
          <w:b/>
          <w:color w:val="000000"/>
          <w:u w:val="single"/>
          <w:lang w:eastAsia="hr-HR"/>
        </w:rPr>
        <w:t>Ad3) Informacije/Razno</w:t>
      </w:r>
    </w:p>
    <w:p w:rsidR="00D00DBD" w:rsidRPr="00D00DBD" w:rsidRDefault="00D00DBD" w:rsidP="00D00DBD">
      <w:pPr>
        <w:shd w:val="clear" w:color="auto" w:fill="FFFFFF"/>
        <w:spacing w:after="0" w:line="240" w:lineRule="auto"/>
        <w:rPr>
          <w:rFonts w:asciiTheme="majorHAnsi" w:eastAsia="Times New Roman" w:hAnsiTheme="majorHAnsi" w:cstheme="majorHAnsi"/>
          <w:color w:val="000000"/>
          <w:lang w:eastAsia="hr-HR"/>
        </w:rPr>
      </w:pPr>
      <w:r w:rsidRPr="00D00DBD">
        <w:rPr>
          <w:rFonts w:asciiTheme="majorHAnsi" w:eastAsia="Times New Roman" w:hAnsiTheme="majorHAnsi" w:cstheme="majorHAnsi"/>
          <w:color w:val="000000"/>
          <w:lang w:eastAsia="hr-HR"/>
        </w:rPr>
        <w:t xml:space="preserve">Ravnateljica obavještava prisutne članove Školskog odbora da je dobila poziv od pročelnice Upravnog odjela za obrazovanje, sport i tehničku kulturu </w:t>
      </w:r>
      <w:proofErr w:type="spellStart"/>
      <w:r w:rsidRPr="00D00DBD">
        <w:rPr>
          <w:rFonts w:asciiTheme="majorHAnsi" w:eastAsia="Times New Roman" w:hAnsiTheme="majorHAnsi" w:cstheme="majorHAnsi"/>
          <w:color w:val="000000"/>
          <w:lang w:eastAsia="hr-HR"/>
        </w:rPr>
        <w:t>Patricie</w:t>
      </w:r>
      <w:proofErr w:type="spellEnd"/>
      <w:r w:rsidRPr="00D00DBD">
        <w:rPr>
          <w:rFonts w:asciiTheme="majorHAnsi" w:eastAsia="Times New Roman" w:hAnsiTheme="majorHAnsi" w:cstheme="majorHAnsi"/>
          <w:color w:val="000000"/>
          <w:lang w:eastAsia="hr-HR"/>
        </w:rPr>
        <w:t xml:space="preserve"> Percan koja ju je obavijestila da je dobila poziv od Eme </w:t>
      </w:r>
      <w:proofErr w:type="spellStart"/>
      <w:r w:rsidRPr="00D00DBD">
        <w:rPr>
          <w:rFonts w:asciiTheme="majorHAnsi" w:eastAsia="Times New Roman" w:hAnsiTheme="majorHAnsi" w:cstheme="majorHAnsi"/>
          <w:color w:val="000000"/>
          <w:lang w:eastAsia="hr-HR"/>
        </w:rPr>
        <w:t>Pletikos</w:t>
      </w:r>
      <w:proofErr w:type="spellEnd"/>
      <w:r w:rsidRPr="00D00DBD">
        <w:rPr>
          <w:rFonts w:asciiTheme="majorHAnsi" w:eastAsia="Times New Roman" w:hAnsiTheme="majorHAnsi" w:cstheme="majorHAnsi"/>
          <w:color w:val="000000"/>
          <w:lang w:eastAsia="hr-HR"/>
        </w:rPr>
        <w:t xml:space="preserve">, stanarke u zgradi u </w:t>
      </w:r>
      <w:proofErr w:type="spellStart"/>
      <w:r w:rsidRPr="00D00DBD">
        <w:rPr>
          <w:rFonts w:asciiTheme="majorHAnsi" w:eastAsia="Times New Roman" w:hAnsiTheme="majorHAnsi" w:cstheme="majorHAnsi"/>
          <w:color w:val="000000"/>
          <w:lang w:eastAsia="hr-HR"/>
        </w:rPr>
        <w:t>Ročkom</w:t>
      </w:r>
      <w:proofErr w:type="spellEnd"/>
      <w:r w:rsidRPr="00D00DBD">
        <w:rPr>
          <w:rFonts w:asciiTheme="majorHAnsi" w:eastAsia="Times New Roman" w:hAnsiTheme="majorHAnsi" w:cstheme="majorHAnsi"/>
          <w:color w:val="000000"/>
          <w:lang w:eastAsia="hr-HR"/>
        </w:rPr>
        <w:t xml:space="preserve"> Polju. Ema </w:t>
      </w:r>
      <w:proofErr w:type="spellStart"/>
      <w:r w:rsidRPr="00D00DBD">
        <w:rPr>
          <w:rFonts w:asciiTheme="majorHAnsi" w:eastAsia="Times New Roman" w:hAnsiTheme="majorHAnsi" w:cstheme="majorHAnsi"/>
          <w:color w:val="000000"/>
          <w:lang w:eastAsia="hr-HR"/>
        </w:rPr>
        <w:t>Pletikos</w:t>
      </w:r>
      <w:proofErr w:type="spellEnd"/>
      <w:r w:rsidRPr="00D00DBD">
        <w:rPr>
          <w:rFonts w:asciiTheme="majorHAnsi" w:eastAsia="Times New Roman" w:hAnsiTheme="majorHAnsi" w:cstheme="majorHAnsi"/>
          <w:color w:val="000000"/>
          <w:lang w:eastAsia="hr-HR"/>
        </w:rPr>
        <w:t xml:space="preserve"> tražila je sastanka sa županom Istarske županije Borisom </w:t>
      </w:r>
      <w:proofErr w:type="spellStart"/>
      <w:r w:rsidRPr="00D00DBD">
        <w:rPr>
          <w:rFonts w:asciiTheme="majorHAnsi" w:eastAsia="Times New Roman" w:hAnsiTheme="majorHAnsi" w:cstheme="majorHAnsi"/>
          <w:color w:val="000000"/>
          <w:lang w:eastAsia="hr-HR"/>
        </w:rPr>
        <w:t>Miletićom</w:t>
      </w:r>
      <w:proofErr w:type="spellEnd"/>
      <w:r w:rsidRPr="00D00DBD">
        <w:rPr>
          <w:rFonts w:asciiTheme="majorHAnsi" w:eastAsia="Times New Roman" w:hAnsiTheme="majorHAnsi" w:cstheme="majorHAnsi"/>
          <w:color w:val="000000"/>
          <w:lang w:eastAsia="hr-HR"/>
        </w:rPr>
        <w:t xml:space="preserve"> uz obrazloženje je škola i grad Buzet obećao da će popraviti krovište zgrade u </w:t>
      </w:r>
      <w:proofErr w:type="spellStart"/>
      <w:r w:rsidRPr="00D00DBD">
        <w:rPr>
          <w:rFonts w:asciiTheme="majorHAnsi" w:eastAsia="Times New Roman" w:hAnsiTheme="majorHAnsi" w:cstheme="majorHAnsi"/>
          <w:color w:val="000000"/>
          <w:lang w:eastAsia="hr-HR"/>
        </w:rPr>
        <w:t>Ročkom</w:t>
      </w:r>
      <w:proofErr w:type="spellEnd"/>
      <w:r w:rsidRPr="00D00DBD">
        <w:rPr>
          <w:rFonts w:asciiTheme="majorHAnsi" w:eastAsia="Times New Roman" w:hAnsiTheme="majorHAnsi" w:cstheme="majorHAnsi"/>
          <w:color w:val="000000"/>
          <w:lang w:eastAsia="hr-HR"/>
        </w:rPr>
        <w:t xml:space="preserve"> Polju te da do danas nisu poduzeli nikakve mjere. </w:t>
      </w:r>
    </w:p>
    <w:p w:rsidR="00D00DBD" w:rsidRPr="00D00DBD" w:rsidRDefault="00D00DBD" w:rsidP="00D00DBD">
      <w:pPr>
        <w:shd w:val="clear" w:color="auto" w:fill="FFFFFF"/>
        <w:spacing w:after="0" w:line="240" w:lineRule="auto"/>
        <w:rPr>
          <w:rFonts w:asciiTheme="majorHAnsi" w:eastAsia="Times New Roman" w:hAnsiTheme="majorHAnsi" w:cstheme="majorHAnsi"/>
          <w:color w:val="000000"/>
          <w:lang w:eastAsia="hr-HR"/>
        </w:rPr>
      </w:pPr>
      <w:r w:rsidRPr="00D00DBD">
        <w:rPr>
          <w:rFonts w:asciiTheme="majorHAnsi" w:eastAsia="Times New Roman" w:hAnsiTheme="majorHAnsi" w:cstheme="majorHAnsi"/>
          <w:color w:val="000000"/>
          <w:lang w:eastAsia="hr-HR"/>
        </w:rPr>
        <w:t xml:space="preserve">Ravnateljica navodi da je danas u njezin ured došla Ema </w:t>
      </w:r>
      <w:proofErr w:type="spellStart"/>
      <w:r w:rsidRPr="00D00DBD">
        <w:rPr>
          <w:rFonts w:asciiTheme="majorHAnsi" w:eastAsia="Times New Roman" w:hAnsiTheme="majorHAnsi" w:cstheme="majorHAnsi"/>
          <w:color w:val="000000"/>
          <w:lang w:eastAsia="hr-HR"/>
        </w:rPr>
        <w:t>Pletikos</w:t>
      </w:r>
      <w:proofErr w:type="spellEnd"/>
      <w:r w:rsidRPr="00D00DBD">
        <w:rPr>
          <w:rFonts w:asciiTheme="majorHAnsi" w:eastAsia="Times New Roman" w:hAnsiTheme="majorHAnsi" w:cstheme="majorHAnsi"/>
          <w:color w:val="000000"/>
          <w:lang w:eastAsia="hr-HR"/>
        </w:rPr>
        <w:t xml:space="preserve"> sa pitanjem što namjerava poduzeti sa krovištem zgrade u kojoj je ona stanarka te da smatra da i ona mora imati Ugovor sa zaštićenom najamninom. </w:t>
      </w:r>
    </w:p>
    <w:p w:rsidR="00D00DBD" w:rsidRPr="00D00DBD" w:rsidRDefault="00D00DBD" w:rsidP="00D00DBD">
      <w:pPr>
        <w:shd w:val="clear" w:color="auto" w:fill="FFFFFF"/>
        <w:spacing w:after="0" w:line="240" w:lineRule="auto"/>
        <w:rPr>
          <w:rFonts w:asciiTheme="majorHAnsi" w:eastAsia="Times New Roman" w:hAnsiTheme="majorHAnsi" w:cstheme="majorHAnsi"/>
          <w:color w:val="000000"/>
          <w:lang w:eastAsia="hr-HR"/>
        </w:rPr>
      </w:pPr>
      <w:r w:rsidRPr="00D00DBD">
        <w:rPr>
          <w:rFonts w:asciiTheme="majorHAnsi" w:eastAsia="Times New Roman" w:hAnsiTheme="majorHAnsi" w:cstheme="majorHAnsi"/>
          <w:color w:val="000000"/>
          <w:lang w:eastAsia="hr-HR"/>
        </w:rPr>
        <w:t xml:space="preserve">Prisutni članovi Školskog odbora konstatiraju da Škola nema financijskih sredstava za rekonstrukciju krovišta navedene zgrade. </w:t>
      </w:r>
    </w:p>
    <w:p w:rsidR="00D00DBD" w:rsidRPr="00D00DBD" w:rsidRDefault="00D00DBD" w:rsidP="00D00DBD">
      <w:pPr>
        <w:shd w:val="clear" w:color="auto" w:fill="FFFFFF"/>
        <w:spacing w:after="0" w:line="240" w:lineRule="auto"/>
        <w:rPr>
          <w:rFonts w:asciiTheme="majorHAnsi" w:eastAsia="Times New Roman" w:hAnsiTheme="majorHAnsi" w:cstheme="majorHAnsi"/>
          <w:color w:val="000000"/>
          <w:lang w:eastAsia="hr-HR"/>
        </w:rPr>
      </w:pPr>
      <w:r w:rsidRPr="00D00DBD">
        <w:rPr>
          <w:rFonts w:asciiTheme="majorHAnsi" w:eastAsia="Times New Roman" w:hAnsiTheme="majorHAnsi" w:cstheme="majorHAnsi"/>
          <w:color w:val="000000"/>
          <w:lang w:eastAsia="hr-HR"/>
        </w:rPr>
        <w:t xml:space="preserve">Darko </w:t>
      </w:r>
      <w:proofErr w:type="spellStart"/>
      <w:r w:rsidRPr="00D00DBD">
        <w:rPr>
          <w:rFonts w:asciiTheme="majorHAnsi" w:eastAsia="Times New Roman" w:hAnsiTheme="majorHAnsi" w:cstheme="majorHAnsi"/>
          <w:color w:val="000000"/>
          <w:lang w:eastAsia="hr-HR"/>
        </w:rPr>
        <w:t>Černeha</w:t>
      </w:r>
      <w:proofErr w:type="spellEnd"/>
      <w:r w:rsidRPr="00D00DBD">
        <w:rPr>
          <w:rFonts w:asciiTheme="majorHAnsi" w:eastAsia="Times New Roman" w:hAnsiTheme="majorHAnsi" w:cstheme="majorHAnsi"/>
          <w:color w:val="000000"/>
          <w:lang w:eastAsia="hr-HR"/>
        </w:rPr>
        <w:t xml:space="preserve"> ima stajalište da se stare školske zgrade prodaju te da se novci za dobrobit djece ulože u odmaralište. </w:t>
      </w:r>
    </w:p>
    <w:p w:rsidR="00D00DBD" w:rsidRPr="00D00DBD" w:rsidRDefault="00D00DBD" w:rsidP="00D00DBD">
      <w:pPr>
        <w:shd w:val="clear" w:color="auto" w:fill="FFFFFF"/>
        <w:spacing w:after="0" w:line="240" w:lineRule="auto"/>
        <w:rPr>
          <w:rFonts w:asciiTheme="majorHAnsi" w:eastAsia="Times New Roman" w:hAnsiTheme="majorHAnsi" w:cstheme="majorHAnsi"/>
          <w:b/>
          <w:color w:val="000000"/>
          <w:u w:val="single"/>
          <w:lang w:eastAsia="hr-HR"/>
        </w:rPr>
      </w:pPr>
    </w:p>
    <w:p w:rsidR="00D00DBD" w:rsidRPr="00D00DBD" w:rsidRDefault="00D00DBD" w:rsidP="00D00DBD">
      <w:pPr>
        <w:spacing w:after="0"/>
        <w:jc w:val="both"/>
        <w:rPr>
          <w:rFonts w:asciiTheme="majorHAnsi" w:eastAsiaTheme="minorEastAsia" w:hAnsiTheme="majorHAnsi" w:cstheme="majorHAnsi"/>
          <w:lang w:eastAsia="hr-HR"/>
        </w:rPr>
      </w:pPr>
    </w:p>
    <w:p w:rsidR="00D00DBD" w:rsidRPr="00D00DBD" w:rsidRDefault="00D00DBD" w:rsidP="00D00DBD">
      <w:pPr>
        <w:spacing w:after="0"/>
        <w:jc w:val="both"/>
        <w:rPr>
          <w:rFonts w:asciiTheme="majorHAnsi" w:eastAsiaTheme="minorEastAsia" w:hAnsiTheme="majorHAnsi" w:cstheme="majorHAnsi"/>
          <w:lang w:eastAsia="hr-HR"/>
        </w:rPr>
      </w:pPr>
    </w:p>
    <w:p w:rsidR="00D00DBD" w:rsidRPr="00D00DBD" w:rsidRDefault="00D00DBD" w:rsidP="00D00DBD">
      <w:pPr>
        <w:spacing w:after="0"/>
        <w:ind w:left="4956"/>
        <w:jc w:val="both"/>
        <w:rPr>
          <w:rFonts w:asciiTheme="majorHAnsi" w:eastAsiaTheme="minorEastAsia" w:hAnsiTheme="majorHAnsi" w:cstheme="majorHAnsi"/>
          <w:lang w:eastAsia="hr-HR"/>
        </w:rPr>
      </w:pPr>
      <w:r w:rsidRPr="00D00DBD">
        <w:rPr>
          <w:rFonts w:asciiTheme="majorHAnsi" w:eastAsiaTheme="minorEastAsia" w:hAnsiTheme="majorHAnsi" w:cstheme="majorHAnsi"/>
          <w:lang w:eastAsia="hr-HR"/>
        </w:rPr>
        <w:t xml:space="preserve">            </w:t>
      </w:r>
      <w:r w:rsidRPr="00D00DBD">
        <w:rPr>
          <w:rFonts w:asciiTheme="majorHAnsi" w:hAnsiTheme="majorHAnsi" w:cstheme="majorHAnsi"/>
        </w:rPr>
        <w:t>Predsjednica Školskog odbora:</w:t>
      </w:r>
    </w:p>
    <w:p w:rsidR="00D00DBD" w:rsidRPr="00D00DBD" w:rsidRDefault="00D00DBD" w:rsidP="00D00DBD">
      <w:pPr>
        <w:rPr>
          <w:rFonts w:asciiTheme="majorHAnsi" w:hAnsiTheme="majorHAnsi" w:cstheme="majorHAnsi"/>
        </w:rPr>
      </w:pPr>
      <w:r w:rsidRPr="00D00DBD">
        <w:rPr>
          <w:rFonts w:asciiTheme="majorHAnsi" w:hAnsiTheme="majorHAnsi" w:cstheme="majorHAnsi"/>
        </w:rPr>
        <w:t>                                                                                 </w:t>
      </w:r>
      <w:r w:rsidRPr="00D00DBD">
        <w:rPr>
          <w:rFonts w:asciiTheme="majorHAnsi" w:hAnsiTheme="majorHAnsi" w:cstheme="majorHAnsi"/>
        </w:rPr>
        <w:tab/>
      </w:r>
      <w:r w:rsidRPr="00D00DBD">
        <w:rPr>
          <w:rFonts w:asciiTheme="majorHAnsi" w:hAnsiTheme="majorHAnsi" w:cstheme="majorHAnsi"/>
        </w:rPr>
        <w:tab/>
      </w:r>
      <w:r w:rsidRPr="00D00DBD">
        <w:rPr>
          <w:rFonts w:asciiTheme="majorHAnsi" w:hAnsiTheme="majorHAnsi" w:cstheme="majorHAnsi"/>
        </w:rPr>
        <w:tab/>
        <w:t xml:space="preserve">       Tea </w:t>
      </w:r>
      <w:proofErr w:type="spellStart"/>
      <w:r w:rsidRPr="00D00DBD">
        <w:rPr>
          <w:rFonts w:asciiTheme="majorHAnsi" w:hAnsiTheme="majorHAnsi" w:cstheme="majorHAnsi"/>
        </w:rPr>
        <w:t>Marmilić</w:t>
      </w:r>
      <w:proofErr w:type="spellEnd"/>
      <w:r w:rsidRPr="00D00DBD">
        <w:rPr>
          <w:rFonts w:asciiTheme="majorHAnsi" w:hAnsiTheme="majorHAnsi" w:cstheme="majorHAnsi"/>
        </w:rPr>
        <w:t xml:space="preserve">, dipl. </w:t>
      </w:r>
      <w:proofErr w:type="spellStart"/>
      <w:r w:rsidRPr="00D00DBD">
        <w:rPr>
          <w:rFonts w:asciiTheme="majorHAnsi" w:hAnsiTheme="majorHAnsi" w:cstheme="majorHAnsi"/>
        </w:rPr>
        <w:t>uč</w:t>
      </w:r>
      <w:proofErr w:type="spellEnd"/>
      <w:r w:rsidRPr="00D00DBD">
        <w:rPr>
          <w:rFonts w:asciiTheme="majorHAnsi" w:hAnsiTheme="majorHAnsi" w:cstheme="majorHAnsi"/>
        </w:rPr>
        <w:t>.</w:t>
      </w:r>
    </w:p>
    <w:p w:rsidR="00D00DBD" w:rsidRPr="00D00DBD" w:rsidRDefault="00D00DBD" w:rsidP="00D00DBD">
      <w:pPr>
        <w:rPr>
          <w:rFonts w:asciiTheme="majorHAnsi" w:hAnsiTheme="majorHAnsi" w:cstheme="majorHAnsi"/>
        </w:rPr>
      </w:pPr>
    </w:p>
    <w:p w:rsidR="00CD6ADC" w:rsidRDefault="00CD6ADC"/>
    <w:sectPr w:rsidR="00CD6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BD"/>
    <w:rsid w:val="00CD6ADC"/>
    <w:rsid w:val="00D00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3FA7"/>
  <w15:chartTrackingRefBased/>
  <w15:docId w15:val="{453EE1FA-F8E5-446C-A473-BB8EB3DC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DBD"/>
    <w:pPr>
      <w:spacing w:after="200" w:line="276"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2023-05-03T10:05:00Z</dcterms:created>
  <dcterms:modified xsi:type="dcterms:W3CDTF">2023-05-03T10:09:00Z</dcterms:modified>
</cp:coreProperties>
</file>