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55" w:rsidRDefault="00E41955">
      <w:pPr>
        <w:pStyle w:val="Tijeloteksta"/>
        <w:jc w:val="left"/>
      </w:pPr>
    </w:p>
    <w:p w:rsidR="00E41955" w:rsidRDefault="00E41955">
      <w:pPr>
        <w:sectPr w:rsidR="00E41955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E41955" w:rsidRDefault="00E41955">
      <w:pPr>
        <w:pStyle w:val="Tijeloteksta"/>
        <w:jc w:val="left"/>
        <w:rPr>
          <w:sz w:val="23"/>
        </w:rPr>
      </w:pPr>
    </w:p>
    <w:p w:rsidR="00E41955" w:rsidRDefault="008D15FF">
      <w:pPr>
        <w:tabs>
          <w:tab w:val="left" w:pos="3981"/>
        </w:tabs>
        <w:ind w:left="486"/>
        <w:rPr>
          <w:b/>
          <w:sz w:val="15"/>
        </w:rPr>
      </w:pPr>
      <w:r>
        <w:rPr>
          <w:b/>
          <w:sz w:val="15"/>
          <w:u w:val="single"/>
        </w:rPr>
        <w:t>STRANICA</w:t>
      </w:r>
      <w:r>
        <w:rPr>
          <w:b/>
          <w:spacing w:val="-16"/>
          <w:sz w:val="15"/>
          <w:u w:val="single"/>
        </w:rPr>
        <w:t xml:space="preserve"> </w:t>
      </w:r>
      <w:r>
        <w:rPr>
          <w:b/>
          <w:sz w:val="15"/>
          <w:u w:val="single"/>
        </w:rPr>
        <w:t>90</w:t>
      </w:r>
      <w:r>
        <w:rPr>
          <w:b/>
          <w:spacing w:val="-15"/>
          <w:sz w:val="15"/>
          <w:u w:val="single"/>
        </w:rPr>
        <w:t xml:space="preserve"> </w:t>
      </w:r>
      <w:r>
        <w:rPr>
          <w:b/>
          <w:sz w:val="15"/>
          <w:u w:val="single"/>
        </w:rPr>
        <w:t>–</w:t>
      </w:r>
      <w:r>
        <w:rPr>
          <w:b/>
          <w:spacing w:val="-15"/>
          <w:sz w:val="15"/>
          <w:u w:val="single"/>
        </w:rPr>
        <w:t xml:space="preserve"> </w:t>
      </w:r>
      <w:r>
        <w:rPr>
          <w:b/>
          <w:sz w:val="15"/>
          <w:u w:val="single"/>
        </w:rPr>
        <w:t>BROJ</w:t>
      </w:r>
      <w:r>
        <w:rPr>
          <w:b/>
          <w:spacing w:val="-15"/>
          <w:sz w:val="15"/>
          <w:u w:val="single"/>
        </w:rPr>
        <w:t xml:space="preserve"> </w:t>
      </w:r>
      <w:r>
        <w:rPr>
          <w:b/>
          <w:sz w:val="15"/>
          <w:u w:val="single"/>
        </w:rPr>
        <w:t>81</w:t>
      </w:r>
      <w:r>
        <w:rPr>
          <w:b/>
          <w:sz w:val="15"/>
          <w:u w:val="single"/>
        </w:rPr>
        <w:tab/>
      </w:r>
    </w:p>
    <w:p w:rsidR="00E41955" w:rsidRDefault="008D15FF">
      <w:pPr>
        <w:pStyle w:val="Tijeloteksta"/>
        <w:jc w:val="left"/>
        <w:rPr>
          <w:b/>
          <w:sz w:val="18"/>
        </w:rPr>
      </w:pPr>
      <w:r>
        <w:br w:type="column"/>
      </w:r>
    </w:p>
    <w:p w:rsidR="00E41955" w:rsidRDefault="00E41955">
      <w:pPr>
        <w:pStyle w:val="Tijeloteksta"/>
        <w:spacing w:before="4"/>
        <w:jc w:val="left"/>
        <w:rPr>
          <w:b/>
          <w:sz w:val="23"/>
        </w:rPr>
      </w:pPr>
    </w:p>
    <w:p w:rsidR="00E41955" w:rsidRDefault="00083250">
      <w:pPr>
        <w:spacing w:before="1"/>
        <w:ind w:left="138"/>
        <w:rPr>
          <w:b/>
          <w:sz w:val="14"/>
        </w:rPr>
      </w:pPr>
      <w:r>
        <w:pict>
          <v:rect id="_x0000_s1041" style="position:absolute;left:0;text-align:left;margin-left:21.6pt;margin-top:8.85pt;width:541.95pt;height:403.85pt;z-index:-16300032;mso-position-horizontal-relative:page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33.8pt;margin-top:-31pt;width:132.95pt;height:39.05pt;z-index:-16299520;mso-position-horizontal-relative:page" filled="f" stroked="f">
            <v:textbox inset="0,0,0,0">
              <w:txbxContent>
                <w:p w:rsidR="00E41955" w:rsidRDefault="008D15FF">
                  <w:pPr>
                    <w:spacing w:line="692" w:lineRule="exact"/>
                    <w:rPr>
                      <w:b/>
                      <w:sz w:val="61"/>
                    </w:rPr>
                  </w:pPr>
                  <w:r>
                    <w:rPr>
                      <w:b/>
                      <w:color w:val="949494"/>
                      <w:spacing w:val="-4"/>
                      <w:w w:val="45"/>
                      <w:sz w:val="61"/>
                    </w:rPr>
                    <w:t>NARODNE</w:t>
                  </w:r>
                  <w:r>
                    <w:rPr>
                      <w:b/>
                      <w:color w:val="949494"/>
                      <w:spacing w:val="53"/>
                      <w:w w:val="45"/>
                      <w:sz w:val="61"/>
                    </w:rPr>
                    <w:t xml:space="preserve"> </w:t>
                  </w:r>
                  <w:r>
                    <w:rPr>
                      <w:b/>
                      <w:color w:val="949494"/>
                      <w:spacing w:val="-5"/>
                      <w:w w:val="45"/>
                      <w:sz w:val="61"/>
                    </w:rPr>
                    <w:t>NOVINE</w:t>
                  </w:r>
                </w:p>
              </w:txbxContent>
            </v:textbox>
            <w10:wrap anchorx="page"/>
          </v:shape>
        </w:pict>
      </w:r>
      <w:r w:rsidR="008D15FF">
        <w:rPr>
          <w:b/>
          <w:w w:val="95"/>
          <w:sz w:val="14"/>
        </w:rPr>
        <w:t>SLUŽBENI LIST REPUBLIKE HRVATSKE</w:t>
      </w:r>
    </w:p>
    <w:p w:rsidR="00E41955" w:rsidRDefault="008D15FF">
      <w:pPr>
        <w:pStyle w:val="Tijeloteksta"/>
        <w:jc w:val="left"/>
        <w:rPr>
          <w:b/>
          <w:sz w:val="23"/>
        </w:rPr>
      </w:pPr>
      <w:r>
        <w:br w:type="column"/>
      </w:r>
    </w:p>
    <w:p w:rsidR="00E41955" w:rsidRDefault="008D15FF">
      <w:pPr>
        <w:tabs>
          <w:tab w:val="left" w:pos="1842"/>
        </w:tabs>
        <w:ind w:left="117"/>
        <w:rPr>
          <w:b/>
          <w:sz w:val="15"/>
        </w:rPr>
      </w:pPr>
      <w:r>
        <w:rPr>
          <w:b/>
          <w:w w:val="85"/>
          <w:sz w:val="15"/>
          <w:u w:val="single"/>
        </w:rPr>
        <w:t xml:space="preserve"> </w:t>
      </w:r>
      <w:r>
        <w:rPr>
          <w:b/>
          <w:sz w:val="15"/>
          <w:u w:val="single"/>
        </w:rPr>
        <w:tab/>
        <w:t>SRIJEDA,</w:t>
      </w:r>
      <w:r>
        <w:rPr>
          <w:b/>
          <w:spacing w:val="-14"/>
          <w:sz w:val="15"/>
          <w:u w:val="single"/>
        </w:rPr>
        <w:t xml:space="preserve"> </w:t>
      </w:r>
      <w:r>
        <w:rPr>
          <w:b/>
          <w:sz w:val="15"/>
          <w:u w:val="single"/>
        </w:rPr>
        <w:t>22.</w:t>
      </w:r>
      <w:r>
        <w:rPr>
          <w:b/>
          <w:spacing w:val="-14"/>
          <w:sz w:val="15"/>
          <w:u w:val="single"/>
        </w:rPr>
        <w:t xml:space="preserve"> </w:t>
      </w:r>
      <w:r>
        <w:rPr>
          <w:b/>
          <w:sz w:val="15"/>
          <w:u w:val="single"/>
        </w:rPr>
        <w:t>SRPNJA</w:t>
      </w:r>
      <w:r>
        <w:rPr>
          <w:b/>
          <w:spacing w:val="-14"/>
          <w:sz w:val="15"/>
          <w:u w:val="single"/>
        </w:rPr>
        <w:t xml:space="preserve"> </w:t>
      </w:r>
      <w:r>
        <w:rPr>
          <w:b/>
          <w:sz w:val="15"/>
          <w:u w:val="single"/>
        </w:rPr>
        <w:t>2015.</w:t>
      </w:r>
    </w:p>
    <w:p w:rsidR="00E41955" w:rsidRDefault="00E41955">
      <w:pPr>
        <w:rPr>
          <w:sz w:val="15"/>
        </w:rPr>
        <w:sectPr w:rsidR="00E41955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983" w:space="40"/>
            <w:col w:w="2763" w:space="39"/>
            <w:col w:w="3765"/>
          </w:cols>
        </w:sectPr>
      </w:pPr>
    </w:p>
    <w:p w:rsidR="00E41955" w:rsidRDefault="00E41955">
      <w:pPr>
        <w:pStyle w:val="Tijeloteksta"/>
        <w:spacing w:before="4"/>
        <w:jc w:val="left"/>
        <w:rPr>
          <w:b/>
          <w:sz w:val="9"/>
        </w:rPr>
      </w:pPr>
    </w:p>
    <w:p w:rsidR="00E41955" w:rsidRDefault="00E41955">
      <w:pPr>
        <w:rPr>
          <w:sz w:val="9"/>
        </w:rPr>
        <w:sectPr w:rsidR="00E41955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E41955" w:rsidRDefault="008D15FF">
      <w:pPr>
        <w:pStyle w:val="Odlomakpopisa"/>
        <w:numPr>
          <w:ilvl w:val="0"/>
          <w:numId w:val="5"/>
        </w:numPr>
        <w:tabs>
          <w:tab w:val="left" w:pos="1095"/>
        </w:tabs>
        <w:spacing w:before="97"/>
        <w:ind w:firstLine="340"/>
        <w:jc w:val="both"/>
        <w:rPr>
          <w:sz w:val="20"/>
        </w:rPr>
      </w:pPr>
      <w:r>
        <w:rPr>
          <w:spacing w:val="-3"/>
          <w:w w:val="95"/>
          <w:sz w:val="20"/>
        </w:rPr>
        <w:t>Na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roditeljskome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sastanku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roditelja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učenika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koje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6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or</w:t>
      </w:r>
      <w:proofErr w:type="spellEnd"/>
      <w:r>
        <w:rPr>
          <w:spacing w:val="-3"/>
          <w:w w:val="95"/>
          <w:sz w:val="20"/>
        </w:rPr>
        <w:t xml:space="preserve">- </w:t>
      </w:r>
      <w:proofErr w:type="spellStart"/>
      <w:r>
        <w:rPr>
          <w:w w:val="90"/>
          <w:sz w:val="20"/>
        </w:rPr>
        <w:t>ganizira</w:t>
      </w:r>
      <w:proofErr w:type="spellEnd"/>
      <w:r>
        <w:rPr>
          <w:w w:val="90"/>
          <w:sz w:val="20"/>
        </w:rPr>
        <w:t xml:space="preserve"> višednevna </w:t>
      </w:r>
      <w:proofErr w:type="spellStart"/>
      <w:r>
        <w:rPr>
          <w:w w:val="90"/>
          <w:sz w:val="20"/>
        </w:rPr>
        <w:t>izvanučionička</w:t>
      </w:r>
      <w:proofErr w:type="spellEnd"/>
      <w:r>
        <w:rPr>
          <w:w w:val="90"/>
          <w:sz w:val="20"/>
        </w:rPr>
        <w:t xml:space="preserve"> nastava odabrani potencijalni </w:t>
      </w:r>
      <w:r>
        <w:rPr>
          <w:spacing w:val="-2"/>
          <w:w w:val="90"/>
          <w:sz w:val="20"/>
        </w:rPr>
        <w:t>davatelji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iz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stavka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4.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ovoga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članka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mogu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prezentirati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ponude i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isključivo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prema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podacima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traženim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dostavljenim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u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ponudi.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U slučaju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da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potencijalni</w:t>
      </w:r>
      <w:r>
        <w:rPr>
          <w:spacing w:val="-12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davatelj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ne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može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odazvati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pozivu,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ponudu će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predstaviti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učitelj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voditelj.</w:t>
      </w:r>
      <w:r>
        <w:rPr>
          <w:spacing w:val="-15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Vrijeme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trajanja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pojedine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 xml:space="preserve">prezentacije sukladno </w:t>
      </w:r>
      <w:r>
        <w:rPr>
          <w:spacing w:val="-3"/>
          <w:w w:val="90"/>
          <w:sz w:val="20"/>
        </w:rPr>
        <w:t xml:space="preserve">broju </w:t>
      </w:r>
      <w:r>
        <w:rPr>
          <w:w w:val="90"/>
          <w:sz w:val="20"/>
        </w:rPr>
        <w:t>odabranih ponuda unaprijed određuje</w:t>
      </w:r>
      <w:r>
        <w:rPr>
          <w:spacing w:val="-24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Povjerenstvo.</w:t>
      </w:r>
    </w:p>
    <w:p w:rsidR="00E41955" w:rsidRDefault="008D15FF">
      <w:pPr>
        <w:pStyle w:val="Odlomakpopisa"/>
        <w:numPr>
          <w:ilvl w:val="0"/>
          <w:numId w:val="5"/>
        </w:numPr>
        <w:tabs>
          <w:tab w:val="left" w:pos="1103"/>
        </w:tabs>
        <w:spacing w:before="29"/>
        <w:ind w:right="1" w:firstLine="340"/>
        <w:jc w:val="both"/>
        <w:rPr>
          <w:sz w:val="20"/>
        </w:rPr>
      </w:pPr>
      <w:r>
        <w:rPr>
          <w:w w:val="95"/>
          <w:sz w:val="20"/>
        </w:rPr>
        <w:t>Odluka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odabiru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ponude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donosi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sukladno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članku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12. stavku 5. i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6.«</w:t>
      </w:r>
    </w:p>
    <w:p w:rsidR="00E41955" w:rsidRDefault="008D15FF">
      <w:pPr>
        <w:pStyle w:val="Tijeloteksta"/>
        <w:spacing w:before="126"/>
        <w:ind w:left="2504"/>
      </w:pPr>
      <w:r>
        <w:rPr>
          <w:w w:val="95"/>
        </w:rPr>
        <w:t>Članak 10.</w:t>
      </w:r>
    </w:p>
    <w:p w:rsidR="00E41955" w:rsidRDefault="008D15FF">
      <w:pPr>
        <w:pStyle w:val="Tijeloteksta"/>
        <w:spacing w:before="41"/>
        <w:ind w:left="826"/>
      </w:pPr>
      <w:r>
        <w:rPr>
          <w:w w:val="95"/>
        </w:rPr>
        <w:t>U članku 16. stavak 2. mijenja se i glasi:</w:t>
      </w:r>
    </w:p>
    <w:p w:rsidR="00E41955" w:rsidRDefault="008D15FF">
      <w:pPr>
        <w:pStyle w:val="Tijeloteksta"/>
        <w:spacing w:before="41"/>
        <w:ind w:left="826"/>
      </w:pPr>
      <w:r>
        <w:rPr>
          <w:w w:val="95"/>
        </w:rPr>
        <w:t>»(2) Prava ravnatelja su:</w:t>
      </w:r>
    </w:p>
    <w:p w:rsidR="00E41955" w:rsidRDefault="008D15FF">
      <w:pPr>
        <w:pStyle w:val="Odlomakpopisa"/>
        <w:numPr>
          <w:ilvl w:val="0"/>
          <w:numId w:val="4"/>
        </w:numPr>
        <w:tabs>
          <w:tab w:val="left" w:pos="1031"/>
        </w:tabs>
        <w:spacing w:before="41"/>
        <w:ind w:firstLine="340"/>
        <w:jc w:val="both"/>
        <w:rPr>
          <w:sz w:val="20"/>
        </w:rPr>
      </w:pPr>
      <w:r>
        <w:rPr>
          <w:w w:val="90"/>
          <w:sz w:val="20"/>
        </w:rPr>
        <w:t>tražiti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pisano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izvješće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učitelja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realizaciji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svake</w:t>
      </w:r>
      <w:r>
        <w:rPr>
          <w:spacing w:val="-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izvanučio</w:t>
      </w:r>
      <w:proofErr w:type="spellEnd"/>
      <w:r>
        <w:rPr>
          <w:w w:val="90"/>
          <w:sz w:val="20"/>
        </w:rPr>
        <w:t xml:space="preserve">- </w:t>
      </w:r>
      <w:proofErr w:type="spellStart"/>
      <w:r>
        <w:rPr>
          <w:w w:val="95"/>
          <w:sz w:val="20"/>
        </w:rPr>
        <w:t>ničke</w:t>
      </w:r>
      <w:proofErr w:type="spellEnd"/>
      <w:r>
        <w:rPr>
          <w:w w:val="95"/>
          <w:sz w:val="20"/>
        </w:rPr>
        <w:t xml:space="preserve"> nastave, a u slučaju potrebe tražiti i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dopune,</w:t>
      </w:r>
    </w:p>
    <w:p w:rsidR="00E41955" w:rsidRDefault="008D15FF">
      <w:pPr>
        <w:pStyle w:val="Odlomakpopisa"/>
        <w:numPr>
          <w:ilvl w:val="0"/>
          <w:numId w:val="4"/>
        </w:numPr>
        <w:tabs>
          <w:tab w:val="left" w:pos="1028"/>
        </w:tabs>
        <w:ind w:firstLine="340"/>
        <w:jc w:val="both"/>
        <w:rPr>
          <w:sz w:val="20"/>
        </w:rPr>
      </w:pPr>
      <w:r>
        <w:rPr>
          <w:w w:val="90"/>
          <w:sz w:val="20"/>
        </w:rPr>
        <w:t>uskratiti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nabavu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neopravdane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izdatke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nastavna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sredstva i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pomagala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planirana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izvođenje</w:t>
      </w:r>
      <w:r>
        <w:rPr>
          <w:spacing w:val="-13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izvanučioničke</w:t>
      </w:r>
      <w:proofErr w:type="spellEnd"/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nastave,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ako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 xml:space="preserve">nisu </w:t>
      </w:r>
      <w:r>
        <w:rPr>
          <w:sz w:val="20"/>
        </w:rPr>
        <w:t>u skladu s planiranim</w:t>
      </w:r>
      <w:r>
        <w:rPr>
          <w:spacing w:val="-11"/>
          <w:sz w:val="20"/>
        </w:rPr>
        <w:t xml:space="preserve"> </w:t>
      </w:r>
      <w:r>
        <w:rPr>
          <w:sz w:val="20"/>
        </w:rPr>
        <w:t>aktivnostima,</w:t>
      </w:r>
    </w:p>
    <w:p w:rsidR="00E41955" w:rsidRDefault="008D15FF">
      <w:pPr>
        <w:pStyle w:val="Odlomakpopisa"/>
        <w:numPr>
          <w:ilvl w:val="0"/>
          <w:numId w:val="4"/>
        </w:numPr>
        <w:tabs>
          <w:tab w:val="left" w:pos="1015"/>
        </w:tabs>
        <w:spacing w:before="37"/>
        <w:ind w:left="1014" w:hanging="189"/>
        <w:jc w:val="both"/>
        <w:rPr>
          <w:sz w:val="20"/>
        </w:rPr>
      </w:pPr>
      <w:r>
        <w:rPr>
          <w:w w:val="95"/>
          <w:sz w:val="20"/>
        </w:rPr>
        <w:t>druga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prava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propisana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Pravilnikom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drugim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propisima.«</w:t>
      </w:r>
    </w:p>
    <w:p w:rsidR="00E41955" w:rsidRDefault="008D15FF">
      <w:pPr>
        <w:pStyle w:val="Tijeloteksta"/>
        <w:spacing w:before="127"/>
        <w:ind w:left="2504"/>
      </w:pPr>
      <w:r>
        <w:rPr>
          <w:w w:val="95"/>
        </w:rPr>
        <w:t>Članak 11.</w:t>
      </w:r>
    </w:p>
    <w:p w:rsidR="00E41955" w:rsidRDefault="008D15FF">
      <w:pPr>
        <w:pStyle w:val="Tijeloteksta"/>
        <w:spacing w:before="41"/>
        <w:ind w:left="486" w:firstLine="340"/>
      </w:pPr>
      <w:r>
        <w:rPr>
          <w:w w:val="90"/>
        </w:rPr>
        <w:t>U</w:t>
      </w:r>
      <w:r>
        <w:rPr>
          <w:spacing w:val="-7"/>
          <w:w w:val="90"/>
        </w:rPr>
        <w:t xml:space="preserve"> </w:t>
      </w:r>
      <w:r>
        <w:rPr>
          <w:w w:val="90"/>
        </w:rPr>
        <w:t>članku</w:t>
      </w:r>
      <w:r>
        <w:rPr>
          <w:spacing w:val="-6"/>
          <w:w w:val="90"/>
        </w:rPr>
        <w:t xml:space="preserve"> </w:t>
      </w:r>
      <w:r>
        <w:rPr>
          <w:w w:val="90"/>
        </w:rPr>
        <w:t>20.</w:t>
      </w:r>
      <w:r>
        <w:rPr>
          <w:spacing w:val="-6"/>
          <w:w w:val="90"/>
        </w:rPr>
        <w:t xml:space="preserve"> </w:t>
      </w:r>
      <w:r>
        <w:rPr>
          <w:w w:val="90"/>
        </w:rPr>
        <w:t>stavku</w:t>
      </w:r>
      <w:r>
        <w:rPr>
          <w:spacing w:val="-7"/>
          <w:w w:val="90"/>
        </w:rPr>
        <w:t xml:space="preserve"> </w:t>
      </w:r>
      <w:r>
        <w:rPr>
          <w:w w:val="90"/>
        </w:rPr>
        <w:t>2.</w:t>
      </w:r>
      <w:r>
        <w:rPr>
          <w:spacing w:val="-6"/>
          <w:w w:val="90"/>
        </w:rPr>
        <w:t xml:space="preserve"> </w:t>
      </w:r>
      <w:r>
        <w:rPr>
          <w:w w:val="90"/>
        </w:rPr>
        <w:t>točki</w:t>
      </w:r>
      <w:r>
        <w:rPr>
          <w:spacing w:val="-6"/>
          <w:w w:val="90"/>
        </w:rPr>
        <w:t xml:space="preserve"> </w:t>
      </w:r>
      <w:r>
        <w:rPr>
          <w:w w:val="90"/>
        </w:rPr>
        <w:t>c)</w:t>
      </w:r>
      <w:r>
        <w:rPr>
          <w:spacing w:val="-6"/>
          <w:w w:val="90"/>
        </w:rPr>
        <w:t xml:space="preserve"> </w:t>
      </w:r>
      <w:r>
        <w:rPr>
          <w:w w:val="90"/>
        </w:rPr>
        <w:t>riječ:</w:t>
      </w:r>
      <w:r>
        <w:rPr>
          <w:spacing w:val="-7"/>
          <w:w w:val="90"/>
        </w:rPr>
        <w:t xml:space="preserve"> </w:t>
      </w:r>
      <w:r>
        <w:rPr>
          <w:w w:val="90"/>
        </w:rPr>
        <w:t>»ponuditelja«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zamjenjuje </w:t>
      </w:r>
      <w:r>
        <w:rPr>
          <w:w w:val="95"/>
        </w:rPr>
        <w:t>se riječima: »potencijalnoga davatelja</w:t>
      </w:r>
      <w:r>
        <w:rPr>
          <w:spacing w:val="-20"/>
          <w:w w:val="95"/>
        </w:rPr>
        <w:t xml:space="preserve"> </w:t>
      </w:r>
      <w:r>
        <w:rPr>
          <w:w w:val="95"/>
        </w:rPr>
        <w:t>usluga«.</w:t>
      </w:r>
    </w:p>
    <w:p w:rsidR="00E41955" w:rsidRDefault="008D15FF">
      <w:pPr>
        <w:pStyle w:val="Tijeloteksta"/>
        <w:spacing w:before="125"/>
        <w:ind w:left="2504"/>
      </w:pPr>
      <w:r>
        <w:rPr>
          <w:w w:val="95"/>
        </w:rPr>
        <w:t>Članak 12.</w:t>
      </w:r>
    </w:p>
    <w:p w:rsidR="00E41955" w:rsidRDefault="008D15FF">
      <w:pPr>
        <w:pStyle w:val="Tijeloteksta"/>
        <w:spacing w:before="41"/>
        <w:ind w:left="826"/>
      </w:pPr>
      <w:r>
        <w:rPr>
          <w:w w:val="95"/>
        </w:rPr>
        <w:t>U članku 25. stavci 1. i 2. mijenjaju se i glase:</w:t>
      </w:r>
    </w:p>
    <w:p w:rsidR="00E41955" w:rsidRDefault="008D15FF">
      <w:pPr>
        <w:pStyle w:val="Tijeloteksta"/>
        <w:spacing w:before="42"/>
        <w:ind w:left="486" w:right="1" w:firstLine="340"/>
      </w:pPr>
      <w:r>
        <w:rPr>
          <w:w w:val="90"/>
        </w:rPr>
        <w:t>»(1) Obveza osnivača školske ustanove je osigurati školskoj ustanovi</w:t>
      </w:r>
      <w:r>
        <w:rPr>
          <w:spacing w:val="-8"/>
          <w:w w:val="90"/>
        </w:rPr>
        <w:t xml:space="preserve"> </w:t>
      </w:r>
      <w:r>
        <w:rPr>
          <w:w w:val="90"/>
        </w:rPr>
        <w:t>sredstva</w:t>
      </w:r>
      <w:r>
        <w:rPr>
          <w:spacing w:val="-8"/>
          <w:w w:val="90"/>
        </w:rPr>
        <w:t xml:space="preserve"> </w:t>
      </w:r>
      <w:r>
        <w:rPr>
          <w:w w:val="90"/>
        </w:rPr>
        <w:t>za</w:t>
      </w:r>
      <w:r>
        <w:rPr>
          <w:spacing w:val="-8"/>
          <w:w w:val="90"/>
        </w:rPr>
        <w:t xml:space="preserve"> </w:t>
      </w:r>
      <w:r>
        <w:rPr>
          <w:w w:val="90"/>
        </w:rPr>
        <w:t>dnevnice</w:t>
      </w:r>
      <w:r>
        <w:rPr>
          <w:spacing w:val="-8"/>
          <w:w w:val="90"/>
        </w:rPr>
        <w:t xml:space="preserve"> </w:t>
      </w:r>
      <w:r>
        <w:rPr>
          <w:w w:val="90"/>
        </w:rPr>
        <w:t>učitelja</w:t>
      </w:r>
      <w:r>
        <w:rPr>
          <w:spacing w:val="-8"/>
          <w:w w:val="90"/>
        </w:rPr>
        <w:t xml:space="preserve"> </w:t>
      </w:r>
      <w:r>
        <w:rPr>
          <w:w w:val="90"/>
        </w:rPr>
        <w:t>u</w:t>
      </w:r>
      <w:r>
        <w:rPr>
          <w:spacing w:val="-8"/>
          <w:w w:val="90"/>
        </w:rPr>
        <w:t xml:space="preserve"> </w:t>
      </w:r>
      <w:r>
        <w:rPr>
          <w:w w:val="90"/>
        </w:rPr>
        <w:t>skladu</w:t>
      </w:r>
      <w:r>
        <w:rPr>
          <w:spacing w:val="-7"/>
          <w:w w:val="90"/>
        </w:rPr>
        <w:t xml:space="preserve"> </w:t>
      </w:r>
      <w:r>
        <w:rPr>
          <w:w w:val="90"/>
        </w:rPr>
        <w:t>s</w:t>
      </w:r>
      <w:r>
        <w:rPr>
          <w:spacing w:val="-8"/>
          <w:w w:val="90"/>
        </w:rPr>
        <w:t xml:space="preserve"> </w:t>
      </w:r>
      <w:r>
        <w:rPr>
          <w:w w:val="90"/>
        </w:rPr>
        <w:t>propisima</w:t>
      </w:r>
      <w:r>
        <w:rPr>
          <w:spacing w:val="-8"/>
          <w:w w:val="90"/>
        </w:rPr>
        <w:t xml:space="preserve"> </w:t>
      </w:r>
      <w:r>
        <w:rPr>
          <w:w w:val="90"/>
        </w:rPr>
        <w:t>i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osigu</w:t>
      </w:r>
      <w:proofErr w:type="spellEnd"/>
      <w:r>
        <w:rPr>
          <w:w w:val="90"/>
        </w:rPr>
        <w:t>- ranim</w:t>
      </w:r>
      <w:r>
        <w:rPr>
          <w:spacing w:val="-12"/>
          <w:w w:val="90"/>
        </w:rPr>
        <w:t xml:space="preserve"> </w:t>
      </w:r>
      <w:r>
        <w:rPr>
          <w:w w:val="90"/>
        </w:rPr>
        <w:t>sredstvima</w:t>
      </w:r>
      <w:r>
        <w:rPr>
          <w:spacing w:val="-12"/>
          <w:w w:val="90"/>
        </w:rPr>
        <w:t xml:space="preserve"> </w:t>
      </w:r>
      <w:r>
        <w:rPr>
          <w:w w:val="90"/>
        </w:rPr>
        <w:t>koja</w:t>
      </w:r>
      <w:r>
        <w:rPr>
          <w:spacing w:val="-12"/>
          <w:w w:val="90"/>
        </w:rPr>
        <w:t xml:space="preserve"> </w:t>
      </w:r>
      <w:r>
        <w:rPr>
          <w:w w:val="90"/>
        </w:rPr>
        <w:t>se</w:t>
      </w:r>
      <w:r>
        <w:rPr>
          <w:spacing w:val="-12"/>
          <w:w w:val="90"/>
        </w:rPr>
        <w:t xml:space="preserve"> </w:t>
      </w:r>
      <w:r>
        <w:rPr>
          <w:w w:val="90"/>
        </w:rPr>
        <w:t>za</w:t>
      </w:r>
      <w:r>
        <w:rPr>
          <w:spacing w:val="-11"/>
          <w:w w:val="90"/>
        </w:rPr>
        <w:t xml:space="preserve"> </w:t>
      </w:r>
      <w:r>
        <w:rPr>
          <w:w w:val="90"/>
        </w:rPr>
        <w:t>školsku</w:t>
      </w:r>
      <w:r>
        <w:rPr>
          <w:spacing w:val="-12"/>
          <w:w w:val="90"/>
        </w:rPr>
        <w:t xml:space="preserve"> </w:t>
      </w:r>
      <w:r>
        <w:rPr>
          <w:w w:val="90"/>
        </w:rPr>
        <w:t>ustanovu</w:t>
      </w:r>
      <w:r>
        <w:rPr>
          <w:spacing w:val="-12"/>
          <w:w w:val="90"/>
        </w:rPr>
        <w:t xml:space="preserve"> </w:t>
      </w:r>
      <w:r>
        <w:rPr>
          <w:w w:val="90"/>
        </w:rPr>
        <w:t>utvrđuju</w:t>
      </w:r>
      <w:r>
        <w:rPr>
          <w:spacing w:val="-12"/>
          <w:w w:val="90"/>
        </w:rPr>
        <w:t xml:space="preserve"> </w:t>
      </w:r>
      <w:r>
        <w:rPr>
          <w:w w:val="90"/>
        </w:rPr>
        <w:t>na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godišnjoj </w:t>
      </w:r>
      <w:r>
        <w:t>razini.</w:t>
      </w:r>
    </w:p>
    <w:p w:rsidR="00E41955" w:rsidRDefault="008D15FF">
      <w:pPr>
        <w:pStyle w:val="Tijeloteksta"/>
        <w:spacing w:before="35"/>
        <w:ind w:left="486" w:firstLine="340"/>
      </w:pPr>
      <w:r>
        <w:rPr>
          <w:w w:val="95"/>
        </w:rPr>
        <w:t>(2) Iznimno od stavka 1. ovoga članka, osnivač nije dužan osigurati</w:t>
      </w:r>
      <w:r>
        <w:rPr>
          <w:spacing w:val="-16"/>
          <w:w w:val="95"/>
        </w:rPr>
        <w:t xml:space="preserve"> </w:t>
      </w:r>
      <w:r>
        <w:rPr>
          <w:w w:val="95"/>
        </w:rPr>
        <w:t>sredstva</w:t>
      </w:r>
      <w:r>
        <w:rPr>
          <w:spacing w:val="-15"/>
          <w:w w:val="95"/>
        </w:rPr>
        <w:t xml:space="preserve"> </w:t>
      </w:r>
      <w:r>
        <w:rPr>
          <w:w w:val="95"/>
        </w:rPr>
        <w:t>za</w:t>
      </w:r>
      <w:r>
        <w:rPr>
          <w:spacing w:val="-15"/>
          <w:w w:val="95"/>
        </w:rPr>
        <w:t xml:space="preserve"> </w:t>
      </w:r>
      <w:r>
        <w:rPr>
          <w:w w:val="95"/>
        </w:rPr>
        <w:t>dnevnice</w:t>
      </w:r>
      <w:r>
        <w:rPr>
          <w:spacing w:val="-16"/>
          <w:w w:val="95"/>
        </w:rPr>
        <w:t xml:space="preserve"> </w:t>
      </w:r>
      <w:r>
        <w:rPr>
          <w:w w:val="95"/>
        </w:rPr>
        <w:t>učitelja</w:t>
      </w:r>
      <w:r>
        <w:rPr>
          <w:spacing w:val="-15"/>
          <w:w w:val="95"/>
        </w:rPr>
        <w:t xml:space="preserve"> </w:t>
      </w:r>
      <w:r>
        <w:rPr>
          <w:w w:val="95"/>
        </w:rPr>
        <w:t>ako</w:t>
      </w:r>
      <w:r>
        <w:rPr>
          <w:spacing w:val="-15"/>
          <w:w w:val="95"/>
        </w:rPr>
        <w:t xml:space="preserve"> </w:t>
      </w:r>
      <w:r>
        <w:rPr>
          <w:w w:val="95"/>
        </w:rPr>
        <w:t>su</w:t>
      </w:r>
      <w:r>
        <w:rPr>
          <w:spacing w:val="-15"/>
          <w:w w:val="95"/>
        </w:rPr>
        <w:t xml:space="preserve"> </w:t>
      </w:r>
      <w:r>
        <w:rPr>
          <w:w w:val="95"/>
        </w:rPr>
        <w:t>osigurana</w:t>
      </w:r>
      <w:r>
        <w:rPr>
          <w:spacing w:val="-16"/>
          <w:w w:val="95"/>
        </w:rPr>
        <w:t xml:space="preserve"> </w:t>
      </w:r>
      <w:r>
        <w:rPr>
          <w:w w:val="95"/>
        </w:rPr>
        <w:t>u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sklopu </w:t>
      </w:r>
      <w:r>
        <w:t>određenoga</w:t>
      </w:r>
      <w:r>
        <w:rPr>
          <w:spacing w:val="-17"/>
        </w:rPr>
        <w:t xml:space="preserve"> </w:t>
      </w:r>
      <w:r>
        <w:t>projekta,</w:t>
      </w:r>
      <w:r>
        <w:rPr>
          <w:spacing w:val="-16"/>
        </w:rPr>
        <w:t xml:space="preserve"> </w:t>
      </w:r>
      <w:r>
        <w:t>programa</w:t>
      </w:r>
      <w:r>
        <w:rPr>
          <w:spacing w:val="-16"/>
        </w:rPr>
        <w:t xml:space="preserve"> </w:t>
      </w:r>
      <w:r>
        <w:t>ili</w:t>
      </w:r>
      <w:r>
        <w:rPr>
          <w:spacing w:val="-16"/>
        </w:rPr>
        <w:t xml:space="preserve"> </w:t>
      </w:r>
      <w:r>
        <w:t>iz</w:t>
      </w:r>
      <w:r>
        <w:rPr>
          <w:spacing w:val="-16"/>
        </w:rPr>
        <w:t xml:space="preserve"> </w:t>
      </w:r>
      <w:r>
        <w:t>drugih</w:t>
      </w:r>
      <w:r>
        <w:rPr>
          <w:spacing w:val="-16"/>
        </w:rPr>
        <w:t xml:space="preserve"> </w:t>
      </w:r>
      <w:r>
        <w:t>izvora«.</w:t>
      </w:r>
    </w:p>
    <w:p w:rsidR="00E41955" w:rsidRDefault="008D15FF">
      <w:pPr>
        <w:pStyle w:val="Tijeloteksta"/>
        <w:spacing w:before="97"/>
        <w:ind w:left="2374"/>
      </w:pPr>
      <w:r>
        <w:br w:type="column"/>
      </w:r>
      <w:r>
        <w:rPr>
          <w:w w:val="95"/>
        </w:rPr>
        <w:t>Članak 13.</w:t>
      </w:r>
    </w:p>
    <w:p w:rsidR="00E41955" w:rsidRDefault="008D15FF">
      <w:pPr>
        <w:pStyle w:val="Tijeloteksta"/>
        <w:spacing w:before="28"/>
        <w:ind w:left="696"/>
      </w:pPr>
      <w:r>
        <w:rPr>
          <w:w w:val="95"/>
        </w:rPr>
        <w:t>Članak 29. mijenja se i glasi:</w:t>
      </w:r>
    </w:p>
    <w:p w:rsidR="00E41955" w:rsidRDefault="008D15FF">
      <w:pPr>
        <w:pStyle w:val="Odlomakpopisa"/>
        <w:numPr>
          <w:ilvl w:val="0"/>
          <w:numId w:val="3"/>
        </w:numPr>
        <w:tabs>
          <w:tab w:val="left" w:pos="986"/>
        </w:tabs>
        <w:spacing w:before="40" w:line="225" w:lineRule="auto"/>
        <w:ind w:right="116" w:firstLine="340"/>
        <w:jc w:val="both"/>
        <w:rPr>
          <w:sz w:val="20"/>
        </w:rPr>
      </w:pPr>
      <w:r>
        <w:rPr>
          <w:w w:val="90"/>
          <w:sz w:val="20"/>
        </w:rPr>
        <w:t xml:space="preserve">Roditelji potpisuju </w:t>
      </w:r>
      <w:r>
        <w:rPr>
          <w:spacing w:val="-3"/>
          <w:w w:val="90"/>
          <w:sz w:val="20"/>
        </w:rPr>
        <w:t xml:space="preserve">ugovor </w:t>
      </w:r>
      <w:r>
        <w:rPr>
          <w:w w:val="90"/>
          <w:sz w:val="20"/>
        </w:rPr>
        <w:t xml:space="preserve">za višednevnu </w:t>
      </w:r>
      <w:proofErr w:type="spellStart"/>
      <w:r>
        <w:rPr>
          <w:w w:val="90"/>
          <w:sz w:val="20"/>
        </w:rPr>
        <w:t>izvanučioničku</w:t>
      </w:r>
      <w:proofErr w:type="spellEnd"/>
      <w:r>
        <w:rPr>
          <w:w w:val="90"/>
          <w:sz w:val="20"/>
        </w:rPr>
        <w:t xml:space="preserve"> </w:t>
      </w:r>
      <w:r>
        <w:rPr>
          <w:w w:val="95"/>
          <w:sz w:val="20"/>
        </w:rPr>
        <w:t>nastavu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ili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posjet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davateljem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usluga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čiju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ponudu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odabrali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sve troškove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izravno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uplaćuju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sukladno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potpisanome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ugovoru.</w:t>
      </w:r>
    </w:p>
    <w:p w:rsidR="00E41955" w:rsidRDefault="008D15FF">
      <w:pPr>
        <w:pStyle w:val="Odlomakpopisa"/>
        <w:numPr>
          <w:ilvl w:val="0"/>
          <w:numId w:val="3"/>
        </w:numPr>
        <w:tabs>
          <w:tab w:val="left" w:pos="978"/>
        </w:tabs>
        <w:spacing w:before="40" w:line="225" w:lineRule="auto"/>
        <w:ind w:right="116" w:firstLine="340"/>
        <w:jc w:val="both"/>
        <w:rPr>
          <w:sz w:val="20"/>
        </w:rPr>
      </w:pPr>
      <w:r>
        <w:rPr>
          <w:w w:val="95"/>
          <w:sz w:val="20"/>
        </w:rPr>
        <w:t>Za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višednevnu</w:t>
      </w:r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izvanučioničku</w:t>
      </w:r>
      <w:proofErr w:type="spellEnd"/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nastavu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koja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provodi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u </w:t>
      </w:r>
      <w:r>
        <w:rPr>
          <w:w w:val="90"/>
          <w:sz w:val="20"/>
        </w:rPr>
        <w:t>odmaralištima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djecu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ili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drugim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objektima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osnivača,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školska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 xml:space="preserve">usta- nova potpisuje </w:t>
      </w:r>
      <w:r>
        <w:rPr>
          <w:spacing w:val="-2"/>
          <w:w w:val="90"/>
          <w:sz w:val="20"/>
        </w:rPr>
        <w:t xml:space="preserve">ugovor </w:t>
      </w:r>
      <w:r>
        <w:rPr>
          <w:w w:val="90"/>
          <w:sz w:val="20"/>
        </w:rPr>
        <w:t xml:space="preserve">s osnivačem, odnosno ustanovom osnivača </w:t>
      </w:r>
      <w:r>
        <w:rPr>
          <w:w w:val="95"/>
          <w:sz w:val="20"/>
        </w:rPr>
        <w:t>koja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upravlja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objektom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roditelji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sve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troškove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izravno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uplaćuju </w:t>
      </w:r>
      <w:r>
        <w:rPr>
          <w:sz w:val="20"/>
        </w:rPr>
        <w:t>sukladno potpisanome</w:t>
      </w:r>
      <w:r>
        <w:rPr>
          <w:spacing w:val="-7"/>
          <w:sz w:val="20"/>
        </w:rPr>
        <w:t xml:space="preserve"> </w:t>
      </w:r>
      <w:r>
        <w:rPr>
          <w:sz w:val="20"/>
        </w:rPr>
        <w:t>ugovoru.</w:t>
      </w:r>
    </w:p>
    <w:p w:rsidR="00E41955" w:rsidRDefault="008D15FF">
      <w:pPr>
        <w:pStyle w:val="Odlomakpopisa"/>
        <w:numPr>
          <w:ilvl w:val="0"/>
          <w:numId w:val="3"/>
        </w:numPr>
        <w:tabs>
          <w:tab w:val="left" w:pos="968"/>
        </w:tabs>
        <w:spacing w:line="225" w:lineRule="auto"/>
        <w:ind w:right="116" w:firstLine="340"/>
        <w:jc w:val="both"/>
        <w:rPr>
          <w:sz w:val="20"/>
        </w:rPr>
      </w:pPr>
      <w:r>
        <w:rPr>
          <w:w w:val="95"/>
          <w:sz w:val="20"/>
        </w:rPr>
        <w:t>Za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poludnevni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ili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jednodnevni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školski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izlet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terensku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na- </w:t>
      </w:r>
      <w:r>
        <w:rPr>
          <w:w w:val="90"/>
          <w:sz w:val="20"/>
        </w:rPr>
        <w:t>stavu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koju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angažira</w:t>
      </w:r>
      <w:r>
        <w:rPr>
          <w:spacing w:val="-14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davatelj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sukladno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članku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12.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stavku</w:t>
      </w:r>
    </w:p>
    <w:p w:rsidR="00E41955" w:rsidRDefault="008D15FF">
      <w:pPr>
        <w:pStyle w:val="Tijeloteksta"/>
        <w:spacing w:line="225" w:lineRule="auto"/>
        <w:ind w:left="355" w:right="116"/>
      </w:pPr>
      <w:r>
        <w:rPr>
          <w:w w:val="90"/>
        </w:rPr>
        <w:t>4.</w:t>
      </w:r>
      <w:r>
        <w:rPr>
          <w:spacing w:val="-21"/>
          <w:w w:val="90"/>
        </w:rPr>
        <w:t xml:space="preserve"> </w:t>
      </w:r>
      <w:r>
        <w:rPr>
          <w:w w:val="90"/>
        </w:rPr>
        <w:t>Pravilnika,</w:t>
      </w:r>
      <w:r>
        <w:rPr>
          <w:spacing w:val="-21"/>
          <w:w w:val="90"/>
        </w:rPr>
        <w:t xml:space="preserve"> </w:t>
      </w:r>
      <w:r>
        <w:rPr>
          <w:w w:val="90"/>
        </w:rPr>
        <w:t>školska</w:t>
      </w:r>
      <w:r>
        <w:rPr>
          <w:spacing w:val="-20"/>
          <w:w w:val="90"/>
        </w:rPr>
        <w:t xml:space="preserve"> </w:t>
      </w:r>
      <w:r>
        <w:rPr>
          <w:w w:val="90"/>
        </w:rPr>
        <w:t>ustanova</w:t>
      </w:r>
      <w:r>
        <w:rPr>
          <w:spacing w:val="-21"/>
          <w:w w:val="90"/>
        </w:rPr>
        <w:t xml:space="preserve"> </w:t>
      </w:r>
      <w:r>
        <w:rPr>
          <w:w w:val="90"/>
        </w:rPr>
        <w:t>potpisuje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ugovor</w:t>
      </w:r>
      <w:r>
        <w:rPr>
          <w:spacing w:val="-21"/>
          <w:w w:val="90"/>
        </w:rPr>
        <w:t xml:space="preserve"> </w:t>
      </w:r>
      <w:r>
        <w:rPr>
          <w:w w:val="90"/>
        </w:rPr>
        <w:t>s</w:t>
      </w:r>
      <w:r>
        <w:rPr>
          <w:spacing w:val="-20"/>
          <w:w w:val="90"/>
        </w:rPr>
        <w:t xml:space="preserve"> </w:t>
      </w:r>
      <w:r>
        <w:rPr>
          <w:w w:val="90"/>
        </w:rPr>
        <w:t>davateljem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usluga </w:t>
      </w:r>
      <w:r>
        <w:rPr>
          <w:w w:val="95"/>
        </w:rPr>
        <w:t>čiju</w:t>
      </w:r>
      <w:r>
        <w:rPr>
          <w:spacing w:val="-13"/>
          <w:w w:val="95"/>
        </w:rPr>
        <w:t xml:space="preserve"> </w:t>
      </w:r>
      <w:r>
        <w:rPr>
          <w:w w:val="95"/>
        </w:rPr>
        <w:t>su</w:t>
      </w:r>
      <w:r>
        <w:rPr>
          <w:spacing w:val="-12"/>
          <w:w w:val="95"/>
        </w:rPr>
        <w:t xml:space="preserve"> </w:t>
      </w:r>
      <w:r>
        <w:rPr>
          <w:w w:val="95"/>
        </w:rPr>
        <w:t>ponudu</w:t>
      </w:r>
      <w:r>
        <w:rPr>
          <w:spacing w:val="-13"/>
          <w:w w:val="95"/>
        </w:rPr>
        <w:t xml:space="preserve"> </w:t>
      </w:r>
      <w:r>
        <w:rPr>
          <w:w w:val="95"/>
        </w:rPr>
        <w:t>odabrali</w:t>
      </w:r>
      <w:r>
        <w:rPr>
          <w:spacing w:val="-12"/>
          <w:w w:val="95"/>
        </w:rPr>
        <w:t xml:space="preserve"> </w:t>
      </w:r>
      <w:r>
        <w:rPr>
          <w:w w:val="95"/>
        </w:rPr>
        <w:t>roditelji</w:t>
      </w:r>
      <w:r>
        <w:rPr>
          <w:spacing w:val="-12"/>
          <w:w w:val="95"/>
        </w:rPr>
        <w:t xml:space="preserve"> </w:t>
      </w:r>
      <w:r>
        <w:rPr>
          <w:w w:val="95"/>
        </w:rPr>
        <w:t>te</w:t>
      </w:r>
      <w:r>
        <w:rPr>
          <w:spacing w:val="-13"/>
          <w:w w:val="95"/>
        </w:rPr>
        <w:t xml:space="preserve"> </w:t>
      </w:r>
      <w:r>
        <w:rPr>
          <w:w w:val="95"/>
        </w:rPr>
        <w:t>roditelji</w:t>
      </w:r>
      <w:r>
        <w:rPr>
          <w:spacing w:val="-12"/>
          <w:w w:val="95"/>
        </w:rPr>
        <w:t xml:space="preserve"> </w:t>
      </w:r>
      <w:r>
        <w:rPr>
          <w:w w:val="95"/>
        </w:rPr>
        <w:t>sve</w:t>
      </w:r>
      <w:r>
        <w:rPr>
          <w:spacing w:val="-12"/>
          <w:w w:val="95"/>
        </w:rPr>
        <w:t xml:space="preserve"> </w:t>
      </w:r>
      <w:r>
        <w:rPr>
          <w:w w:val="95"/>
        </w:rPr>
        <w:t>troškove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izravno </w:t>
      </w:r>
      <w:r>
        <w:t>uplaćuju sukladno potpisanome</w:t>
      </w:r>
      <w:r>
        <w:rPr>
          <w:spacing w:val="-25"/>
        </w:rPr>
        <w:t xml:space="preserve"> </w:t>
      </w:r>
      <w:r>
        <w:t>ugovoru«.</w:t>
      </w:r>
    </w:p>
    <w:p w:rsidR="00E41955" w:rsidRDefault="008D15FF">
      <w:pPr>
        <w:pStyle w:val="Tijeloteksta"/>
        <w:spacing w:before="114"/>
        <w:ind w:left="2374"/>
      </w:pPr>
      <w:r>
        <w:rPr>
          <w:w w:val="95"/>
        </w:rPr>
        <w:t>Članak 14.</w:t>
      </w:r>
    </w:p>
    <w:p w:rsidR="00E41955" w:rsidRDefault="008D15FF">
      <w:pPr>
        <w:pStyle w:val="Tijeloteksta"/>
        <w:spacing w:before="40" w:line="225" w:lineRule="auto"/>
        <w:ind w:left="355" w:right="116" w:firstLine="340"/>
      </w:pPr>
      <w:r>
        <w:rPr>
          <w:w w:val="90"/>
        </w:rPr>
        <w:t xml:space="preserve">Obrazac poziva za organizaciju jednodnevne </w:t>
      </w:r>
      <w:proofErr w:type="spellStart"/>
      <w:r>
        <w:rPr>
          <w:w w:val="90"/>
        </w:rPr>
        <w:t>izvanučioničke</w:t>
      </w:r>
      <w:proofErr w:type="spellEnd"/>
      <w:r>
        <w:rPr>
          <w:w w:val="90"/>
        </w:rPr>
        <w:t xml:space="preserve"> nastave</w:t>
      </w:r>
      <w:r>
        <w:rPr>
          <w:spacing w:val="-19"/>
          <w:w w:val="90"/>
        </w:rPr>
        <w:t xml:space="preserve"> </w:t>
      </w:r>
      <w:r>
        <w:rPr>
          <w:w w:val="90"/>
        </w:rPr>
        <w:t>briše</w:t>
      </w:r>
      <w:r>
        <w:rPr>
          <w:spacing w:val="-19"/>
          <w:w w:val="90"/>
        </w:rPr>
        <w:t xml:space="preserve"> </w:t>
      </w:r>
      <w:r>
        <w:rPr>
          <w:w w:val="90"/>
        </w:rPr>
        <w:t>se.</w:t>
      </w:r>
      <w:r>
        <w:rPr>
          <w:spacing w:val="-19"/>
          <w:w w:val="90"/>
        </w:rPr>
        <w:t xml:space="preserve"> </w:t>
      </w:r>
      <w:r>
        <w:rPr>
          <w:w w:val="90"/>
        </w:rPr>
        <w:t>Obrazac</w:t>
      </w:r>
      <w:r>
        <w:rPr>
          <w:spacing w:val="-18"/>
          <w:w w:val="90"/>
        </w:rPr>
        <w:t xml:space="preserve"> </w:t>
      </w:r>
      <w:r>
        <w:rPr>
          <w:w w:val="90"/>
        </w:rPr>
        <w:t>poziva</w:t>
      </w:r>
      <w:r>
        <w:rPr>
          <w:spacing w:val="-20"/>
          <w:w w:val="90"/>
        </w:rPr>
        <w:t xml:space="preserve"> </w:t>
      </w:r>
      <w:r>
        <w:rPr>
          <w:w w:val="90"/>
        </w:rPr>
        <w:t>za</w:t>
      </w:r>
      <w:r>
        <w:rPr>
          <w:spacing w:val="-19"/>
          <w:w w:val="90"/>
        </w:rPr>
        <w:t xml:space="preserve"> </w:t>
      </w:r>
      <w:r>
        <w:rPr>
          <w:w w:val="90"/>
        </w:rPr>
        <w:t>organizaciju</w:t>
      </w:r>
      <w:r>
        <w:rPr>
          <w:spacing w:val="-19"/>
          <w:w w:val="90"/>
        </w:rPr>
        <w:t xml:space="preserve"> </w:t>
      </w:r>
      <w:r>
        <w:rPr>
          <w:w w:val="90"/>
        </w:rPr>
        <w:t>višednevne</w:t>
      </w:r>
      <w:r>
        <w:rPr>
          <w:spacing w:val="-18"/>
          <w:w w:val="90"/>
        </w:rPr>
        <w:t xml:space="preserve"> </w:t>
      </w:r>
      <w:proofErr w:type="spellStart"/>
      <w:r>
        <w:rPr>
          <w:w w:val="90"/>
        </w:rPr>
        <w:t>izvanu</w:t>
      </w:r>
      <w:proofErr w:type="spellEnd"/>
      <w:r>
        <w:rPr>
          <w:w w:val="90"/>
        </w:rPr>
        <w:t xml:space="preserve">- </w:t>
      </w:r>
      <w:proofErr w:type="spellStart"/>
      <w:r>
        <w:rPr>
          <w:w w:val="95"/>
        </w:rPr>
        <w:t>čioničke</w:t>
      </w:r>
      <w:proofErr w:type="spellEnd"/>
      <w:r>
        <w:rPr>
          <w:w w:val="95"/>
        </w:rPr>
        <w:t xml:space="preserve"> nastave mijenja</w:t>
      </w:r>
      <w:r>
        <w:rPr>
          <w:spacing w:val="7"/>
          <w:w w:val="95"/>
        </w:rPr>
        <w:t xml:space="preserve"> </w:t>
      </w:r>
      <w:r>
        <w:rPr>
          <w:w w:val="95"/>
        </w:rPr>
        <w:t>se.</w:t>
      </w:r>
    </w:p>
    <w:p w:rsidR="00E41955" w:rsidRDefault="008D15FF">
      <w:pPr>
        <w:pStyle w:val="Tijeloteksta"/>
        <w:spacing w:before="115"/>
        <w:ind w:left="2374"/>
      </w:pPr>
      <w:r>
        <w:rPr>
          <w:w w:val="95"/>
        </w:rPr>
        <w:t>Članak 15.</w:t>
      </w:r>
    </w:p>
    <w:p w:rsidR="00E41955" w:rsidRDefault="008D15FF">
      <w:pPr>
        <w:pStyle w:val="Tijeloteksta"/>
        <w:spacing w:before="40" w:line="225" w:lineRule="auto"/>
        <w:ind w:left="355" w:right="116" w:firstLine="340"/>
      </w:pPr>
      <w:r>
        <w:rPr>
          <w:w w:val="90"/>
        </w:rPr>
        <w:t>Postupci</w:t>
      </w:r>
      <w:r>
        <w:rPr>
          <w:spacing w:val="-6"/>
          <w:w w:val="90"/>
        </w:rPr>
        <w:t xml:space="preserve"> </w:t>
      </w:r>
      <w:r>
        <w:rPr>
          <w:w w:val="90"/>
        </w:rPr>
        <w:t>započeti</w:t>
      </w:r>
      <w:r>
        <w:rPr>
          <w:spacing w:val="-6"/>
          <w:w w:val="90"/>
        </w:rPr>
        <w:t xml:space="preserve"> </w:t>
      </w:r>
      <w:r>
        <w:rPr>
          <w:w w:val="90"/>
        </w:rPr>
        <w:t>prije</w:t>
      </w:r>
      <w:r>
        <w:rPr>
          <w:spacing w:val="-6"/>
          <w:w w:val="90"/>
        </w:rPr>
        <w:t xml:space="preserve"> </w:t>
      </w:r>
      <w:r>
        <w:rPr>
          <w:w w:val="90"/>
        </w:rPr>
        <w:t>stupanja</w:t>
      </w:r>
      <w:r>
        <w:rPr>
          <w:spacing w:val="-5"/>
          <w:w w:val="90"/>
        </w:rPr>
        <w:t xml:space="preserve"> </w:t>
      </w:r>
      <w:r>
        <w:rPr>
          <w:w w:val="90"/>
        </w:rPr>
        <w:t>na</w:t>
      </w:r>
      <w:r>
        <w:rPr>
          <w:spacing w:val="-6"/>
          <w:w w:val="90"/>
        </w:rPr>
        <w:t xml:space="preserve"> </w:t>
      </w:r>
      <w:r>
        <w:rPr>
          <w:w w:val="90"/>
        </w:rPr>
        <w:t>snagu</w:t>
      </w:r>
      <w:r>
        <w:rPr>
          <w:spacing w:val="-6"/>
          <w:w w:val="90"/>
        </w:rPr>
        <w:t xml:space="preserve"> </w:t>
      </w:r>
      <w:r>
        <w:rPr>
          <w:w w:val="90"/>
        </w:rPr>
        <w:t>ovog</w:t>
      </w:r>
      <w:r>
        <w:rPr>
          <w:spacing w:val="-6"/>
          <w:w w:val="90"/>
        </w:rPr>
        <w:t xml:space="preserve"> </w:t>
      </w:r>
      <w:r>
        <w:rPr>
          <w:w w:val="90"/>
        </w:rPr>
        <w:t>Pravilnika,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do- vršit će se prema odredbama Pravilnika o izvođenju izleta, </w:t>
      </w:r>
      <w:proofErr w:type="spellStart"/>
      <w:r>
        <w:rPr>
          <w:w w:val="90"/>
        </w:rPr>
        <w:t>ekskur</w:t>
      </w:r>
      <w:proofErr w:type="spellEnd"/>
      <w:r>
        <w:rPr>
          <w:w w:val="90"/>
        </w:rPr>
        <w:t>- zija i drugih odgojno-obrazovnih aktivnosti izvan škole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(»Narodne </w:t>
      </w:r>
      <w:r>
        <w:t xml:space="preserve">novine«, </w:t>
      </w:r>
      <w:r>
        <w:rPr>
          <w:spacing w:val="-3"/>
        </w:rPr>
        <w:t>broj</w:t>
      </w:r>
      <w:r>
        <w:t xml:space="preserve"> 67/14.)</w:t>
      </w:r>
    </w:p>
    <w:p w:rsidR="00E41955" w:rsidRDefault="008D15FF">
      <w:pPr>
        <w:pStyle w:val="Tijeloteksta"/>
        <w:spacing w:before="115"/>
        <w:ind w:left="2374"/>
      </w:pPr>
      <w:r>
        <w:rPr>
          <w:w w:val="95"/>
        </w:rPr>
        <w:t>Članak 16.</w:t>
      </w:r>
    </w:p>
    <w:p w:rsidR="00E41955" w:rsidRDefault="008D15FF">
      <w:pPr>
        <w:pStyle w:val="Tijeloteksta"/>
        <w:spacing w:before="28" w:line="223" w:lineRule="exact"/>
        <w:ind w:left="696"/>
      </w:pPr>
      <w:r>
        <w:rPr>
          <w:w w:val="95"/>
        </w:rPr>
        <w:t>Ovaj</w:t>
      </w:r>
      <w:r>
        <w:rPr>
          <w:spacing w:val="-17"/>
          <w:w w:val="95"/>
        </w:rPr>
        <w:t xml:space="preserve"> </w:t>
      </w:r>
      <w:r>
        <w:rPr>
          <w:w w:val="95"/>
        </w:rPr>
        <w:t>pravilnik</w:t>
      </w:r>
      <w:r>
        <w:rPr>
          <w:spacing w:val="-16"/>
          <w:w w:val="95"/>
        </w:rPr>
        <w:t xml:space="preserve"> </w:t>
      </w:r>
      <w:r>
        <w:rPr>
          <w:w w:val="95"/>
        </w:rPr>
        <w:t>stupa</w:t>
      </w:r>
      <w:r>
        <w:rPr>
          <w:spacing w:val="-17"/>
          <w:w w:val="95"/>
        </w:rPr>
        <w:t xml:space="preserve"> </w:t>
      </w:r>
      <w:r>
        <w:rPr>
          <w:w w:val="95"/>
        </w:rPr>
        <w:t>na</w:t>
      </w:r>
      <w:r>
        <w:rPr>
          <w:spacing w:val="-16"/>
          <w:w w:val="95"/>
        </w:rPr>
        <w:t xml:space="preserve"> </w:t>
      </w:r>
      <w:r>
        <w:rPr>
          <w:w w:val="95"/>
        </w:rPr>
        <w:t>snagu</w:t>
      </w:r>
      <w:r>
        <w:rPr>
          <w:spacing w:val="-17"/>
          <w:w w:val="95"/>
        </w:rPr>
        <w:t xml:space="preserve"> </w:t>
      </w:r>
      <w:r>
        <w:rPr>
          <w:w w:val="95"/>
        </w:rPr>
        <w:t>osmoga</w:t>
      </w:r>
      <w:r>
        <w:rPr>
          <w:spacing w:val="-16"/>
          <w:w w:val="95"/>
        </w:rPr>
        <w:t xml:space="preserve"> </w:t>
      </w:r>
      <w:r>
        <w:rPr>
          <w:w w:val="95"/>
        </w:rPr>
        <w:t>dana</w:t>
      </w:r>
      <w:r>
        <w:rPr>
          <w:spacing w:val="-17"/>
          <w:w w:val="95"/>
        </w:rPr>
        <w:t xml:space="preserve"> </w:t>
      </w:r>
      <w:r>
        <w:rPr>
          <w:w w:val="95"/>
        </w:rPr>
        <w:t>od</w:t>
      </w:r>
      <w:r>
        <w:rPr>
          <w:spacing w:val="-16"/>
          <w:w w:val="95"/>
        </w:rPr>
        <w:t xml:space="preserve"> </w:t>
      </w:r>
      <w:r>
        <w:rPr>
          <w:w w:val="95"/>
        </w:rPr>
        <w:t>dana</w:t>
      </w:r>
      <w:r>
        <w:rPr>
          <w:spacing w:val="-16"/>
          <w:w w:val="95"/>
        </w:rPr>
        <w:t xml:space="preserve"> </w:t>
      </w:r>
      <w:r>
        <w:rPr>
          <w:w w:val="95"/>
        </w:rPr>
        <w:t>objave</w:t>
      </w:r>
      <w:r>
        <w:rPr>
          <w:spacing w:val="-16"/>
          <w:w w:val="95"/>
        </w:rPr>
        <w:t xml:space="preserve"> </w:t>
      </w:r>
      <w:r>
        <w:rPr>
          <w:w w:val="95"/>
        </w:rPr>
        <w:t>u</w:t>
      </w:r>
    </w:p>
    <w:p w:rsidR="00E41955" w:rsidRDefault="008D15FF">
      <w:pPr>
        <w:pStyle w:val="Tijeloteksta"/>
        <w:spacing w:line="223" w:lineRule="exact"/>
        <w:ind w:left="355"/>
      </w:pPr>
      <w:r>
        <w:t>»Narodnim novinama«.</w:t>
      </w:r>
    </w:p>
    <w:p w:rsidR="00E41955" w:rsidRDefault="008D15FF">
      <w:pPr>
        <w:pStyle w:val="Tijeloteksta"/>
        <w:spacing w:before="40" w:line="225" w:lineRule="auto"/>
        <w:ind w:left="696" w:right="2673"/>
      </w:pPr>
      <w:r>
        <w:rPr>
          <w:w w:val="85"/>
        </w:rPr>
        <w:t xml:space="preserve">Klasa: 602-01/15-01/00071 </w:t>
      </w:r>
      <w:proofErr w:type="spellStart"/>
      <w:r>
        <w:rPr>
          <w:w w:val="95"/>
        </w:rPr>
        <w:t>Urbroj</w:t>
      </w:r>
      <w:proofErr w:type="spellEnd"/>
      <w:r>
        <w:rPr>
          <w:w w:val="95"/>
        </w:rPr>
        <w:t>: 533-25-15-0004</w:t>
      </w:r>
    </w:p>
    <w:p w:rsidR="00E41955" w:rsidRDefault="008D15FF">
      <w:pPr>
        <w:pStyle w:val="Tijeloteksta"/>
        <w:spacing w:line="217" w:lineRule="exact"/>
        <w:ind w:left="696"/>
      </w:pPr>
      <w:r>
        <w:rPr>
          <w:w w:val="95"/>
        </w:rPr>
        <w:t>Zagreb, 14. srpnja 2015.</w:t>
      </w:r>
    </w:p>
    <w:p w:rsidR="00E41955" w:rsidRDefault="008D15FF">
      <w:pPr>
        <w:pStyle w:val="Tijeloteksta"/>
        <w:spacing w:before="8" w:line="223" w:lineRule="exact"/>
        <w:ind w:left="2503"/>
        <w:jc w:val="center"/>
      </w:pPr>
      <w:r>
        <w:t>Ministar</w:t>
      </w:r>
    </w:p>
    <w:p w:rsidR="00E41955" w:rsidRDefault="008D15FF">
      <w:pPr>
        <w:pStyle w:val="Naslov3"/>
        <w:spacing w:line="223" w:lineRule="exact"/>
        <w:rPr>
          <w:b w:val="0"/>
        </w:rPr>
      </w:pPr>
      <w:r>
        <w:rPr>
          <w:w w:val="95"/>
        </w:rPr>
        <w:t xml:space="preserve">prof. dr. </w:t>
      </w:r>
      <w:proofErr w:type="spellStart"/>
      <w:r>
        <w:rPr>
          <w:w w:val="95"/>
        </w:rPr>
        <w:t>sc</w:t>
      </w:r>
      <w:proofErr w:type="spellEnd"/>
      <w:r>
        <w:rPr>
          <w:w w:val="95"/>
        </w:rPr>
        <w:t xml:space="preserve">. Vedran Mornar, </w:t>
      </w:r>
      <w:r>
        <w:rPr>
          <w:b w:val="0"/>
          <w:w w:val="95"/>
        </w:rPr>
        <w:t>v. r.</w:t>
      </w:r>
    </w:p>
    <w:p w:rsidR="00E41955" w:rsidRDefault="00E41955">
      <w:pPr>
        <w:spacing w:line="223" w:lineRule="exact"/>
        <w:sectPr w:rsidR="00E41955">
          <w:type w:val="continuous"/>
          <w:pgSz w:w="11630" w:h="15600"/>
          <w:pgMar w:top="560" w:right="520" w:bottom="280" w:left="520" w:header="720" w:footer="720" w:gutter="0"/>
          <w:cols w:num="2" w:space="720" w:equalWidth="0">
            <w:col w:w="5278" w:space="40"/>
            <w:col w:w="5272"/>
          </w:cols>
        </w:sectPr>
      </w:pPr>
    </w:p>
    <w:p w:rsidR="00E41955" w:rsidRDefault="00E41955">
      <w:pPr>
        <w:pStyle w:val="Tijeloteksta"/>
        <w:spacing w:before="5"/>
        <w:jc w:val="left"/>
        <w:rPr>
          <w:sz w:val="19"/>
        </w:rPr>
      </w:pPr>
    </w:p>
    <w:p w:rsidR="00E41955" w:rsidRDefault="008D15FF">
      <w:pPr>
        <w:spacing w:before="96"/>
        <w:ind w:left="1283" w:right="916"/>
        <w:jc w:val="center"/>
        <w:rPr>
          <w:sz w:val="23"/>
        </w:rPr>
      </w:pPr>
      <w:r>
        <w:rPr>
          <w:w w:val="95"/>
          <w:sz w:val="23"/>
        </w:rPr>
        <w:t>OBRAZAC POZIVA ZA ORGANIZACIJU VIŠEDNEVNE IZVANUČIONIČKE NASTAVE</w:t>
      </w:r>
    </w:p>
    <w:p w:rsidR="00E41955" w:rsidRDefault="00083250">
      <w:pPr>
        <w:pStyle w:val="Tijeloteksta"/>
        <w:spacing w:before="11"/>
        <w:jc w:val="left"/>
        <w:rPr>
          <w:sz w:val="13"/>
        </w:rPr>
      </w:pPr>
      <w:r>
        <w:pict>
          <v:group id="_x0000_s1032" style="position:absolute;margin-left:238.55pt;margin-top:10pt;width:122.4pt;height:12.65pt;z-index:-15728128;mso-wrap-distance-left:0;mso-wrap-distance-right:0;mso-position-horizontal-relative:page" coordorigin="4771,200" coordsize="2448,253">
            <v:rect id="_x0000_s1039" style="position:absolute;left:4773;top:202;width:1022;height:248" fillcolor="#cfcfcf" stroked="f"/>
            <v:line id="_x0000_s1038" style="position:absolute" from="5795,448" to="5795,205" strokeweight=".25pt"/>
            <v:line id="_x0000_s1037" style="position:absolute" from="4771,203" to="5795,203" strokeweight=".25pt"/>
            <v:line id="_x0000_s1036" style="position:absolute" from="5795,203" to="7218,203" strokeweight=".25pt"/>
            <v:line id="_x0000_s1035" style="position:absolute" from="7216,448" to="7216,205" strokeweight=".25pt"/>
            <v:shape id="_x0000_s1034" style="position:absolute;left:4770;top:450;width:2448;height:2" coordorigin="4771,450" coordsize="2448,0" path="m4771,450r1024,l7218,450e" filled="f" strokeweight=".25pt">
              <v:path arrowok="t"/>
            </v:shape>
            <v:shape id="_x0000_s1033" type="#_x0000_t202" style="position:absolute;left:4773;top:202;width:1022;height:248" fillcolor="#cfcfcf" strokeweight=".25pt">
              <v:textbox inset="0,0,0,0">
                <w:txbxContent>
                  <w:p w:rsidR="00E41955" w:rsidRDefault="008D15FF">
                    <w:pPr>
                      <w:spacing w:before="1"/>
                      <w:ind w:left="4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Broj poziva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41955" w:rsidRDefault="00E41955">
      <w:pPr>
        <w:pStyle w:val="Tijeloteksta"/>
        <w:spacing w:before="10"/>
        <w:jc w:val="left"/>
        <w:rPr>
          <w:sz w:val="17"/>
        </w:rPr>
      </w:pPr>
    </w:p>
    <w:tbl>
      <w:tblPr>
        <w:tblW w:w="0" w:type="auto"/>
        <w:tblInd w:w="4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5373"/>
        <w:gridCol w:w="1653"/>
        <w:gridCol w:w="746"/>
        <w:gridCol w:w="1689"/>
      </w:tblGrid>
      <w:tr w:rsidR="00E41955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E41955" w:rsidRDefault="008D15FF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Podaci 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školi: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  <w:shd w:val="clear" w:color="auto" w:fill="CFCFCF"/>
          </w:tcPr>
          <w:p w:rsidR="00E41955" w:rsidRDefault="008D15FF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tražene podatke</w:t>
            </w:r>
          </w:p>
        </w:tc>
      </w:tr>
      <w:tr w:rsidR="00E41955">
        <w:trPr>
          <w:trHeight w:val="232"/>
        </w:trPr>
        <w:tc>
          <w:tcPr>
            <w:tcW w:w="517" w:type="dxa"/>
            <w:vMerge w:val="restart"/>
            <w:tcBorders>
              <w:left w:val="dashed" w:sz="2" w:space="0" w:color="000000"/>
              <w:right w:val="nil"/>
            </w:tcBorders>
          </w:tcPr>
          <w:p w:rsidR="00E41955" w:rsidRDefault="00E41955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E41955" w:rsidRDefault="008D15FF">
            <w:pPr>
              <w:pStyle w:val="TableParagraph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Ime škole: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</w:tcPr>
          <w:p w:rsidR="00E41955" w:rsidRDefault="008D15FF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 xml:space="preserve">Osnovna škola </w:t>
            </w:r>
            <w:proofErr w:type="spellStart"/>
            <w:r>
              <w:rPr>
                <w:sz w:val="16"/>
              </w:rPr>
              <w:t>Vazmoslava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Gržalje</w:t>
            </w:r>
            <w:proofErr w:type="spellEnd"/>
          </w:p>
        </w:tc>
      </w:tr>
      <w:tr w:rsidR="00E41955">
        <w:trPr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E41955" w:rsidRDefault="00E41955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E41955" w:rsidRDefault="008D15FF">
            <w:pPr>
              <w:pStyle w:val="TableParagraph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Adresa: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</w:tcPr>
          <w:p w:rsidR="00E41955" w:rsidRDefault="00725051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 xml:space="preserve">Ulica </w:t>
            </w:r>
            <w:r w:rsidR="008D15FF">
              <w:rPr>
                <w:sz w:val="16"/>
              </w:rPr>
              <w:t>II. Istarske brigade 22</w:t>
            </w:r>
          </w:p>
        </w:tc>
      </w:tr>
      <w:tr w:rsidR="00E41955">
        <w:trPr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E41955" w:rsidRDefault="00E41955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E41955" w:rsidRDefault="008D15FF">
            <w:pPr>
              <w:pStyle w:val="TableParagraph"/>
              <w:spacing w:line="209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Mjesto:</w:t>
            </w:r>
          </w:p>
        </w:tc>
        <w:tc>
          <w:tcPr>
            <w:tcW w:w="4088" w:type="dxa"/>
            <w:gridSpan w:val="3"/>
            <w:tcBorders>
              <w:bottom w:val="single" w:sz="4" w:space="0" w:color="000000"/>
              <w:right w:val="dashed" w:sz="2" w:space="0" w:color="000000"/>
            </w:tcBorders>
          </w:tcPr>
          <w:p w:rsidR="00E41955" w:rsidRDefault="00725051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Buzet</w:t>
            </w:r>
          </w:p>
        </w:tc>
      </w:tr>
      <w:tr w:rsidR="00E41955">
        <w:trPr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E41955" w:rsidRDefault="00E41955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E41955" w:rsidRDefault="008D15FF">
            <w:pPr>
              <w:pStyle w:val="TableParagraph"/>
              <w:spacing w:before="0" w:line="210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Poštanski broj:</w:t>
            </w:r>
          </w:p>
        </w:tc>
        <w:tc>
          <w:tcPr>
            <w:tcW w:w="4088" w:type="dxa"/>
            <w:gridSpan w:val="3"/>
            <w:tcBorders>
              <w:top w:val="single" w:sz="4" w:space="0" w:color="000000"/>
              <w:right w:val="dashed" w:sz="2" w:space="0" w:color="000000"/>
            </w:tcBorders>
          </w:tcPr>
          <w:p w:rsidR="00E41955" w:rsidRDefault="00725051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52420</w:t>
            </w:r>
          </w:p>
        </w:tc>
      </w:tr>
      <w:tr w:rsidR="00E41955">
        <w:trPr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E41955" w:rsidRDefault="00E41955">
            <w:pPr>
              <w:rPr>
                <w:sz w:val="2"/>
                <w:szCs w:val="2"/>
              </w:rPr>
            </w:pPr>
          </w:p>
        </w:tc>
        <w:tc>
          <w:tcPr>
            <w:tcW w:w="9461" w:type="dxa"/>
            <w:gridSpan w:val="4"/>
            <w:tcBorders>
              <w:left w:val="nil"/>
              <w:right w:val="dashed" w:sz="2" w:space="0" w:color="000000"/>
            </w:tcBorders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E41955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E41955" w:rsidRDefault="008D15FF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Korisnici usluge su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učenici</w:t>
            </w:r>
          </w:p>
        </w:tc>
        <w:tc>
          <w:tcPr>
            <w:tcW w:w="2399" w:type="dxa"/>
            <w:gridSpan w:val="2"/>
          </w:tcPr>
          <w:p w:rsidR="00E41955" w:rsidRDefault="00D67ED1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4. a, b, c razred MŠ i 4. razred</w:t>
            </w:r>
            <w:r w:rsidR="00725051">
              <w:rPr>
                <w:sz w:val="16"/>
              </w:rPr>
              <w:t xml:space="preserve"> PŠ Vrh i </w:t>
            </w:r>
            <w:proofErr w:type="spellStart"/>
            <w:r w:rsidR="00725051">
              <w:rPr>
                <w:sz w:val="16"/>
              </w:rPr>
              <w:t>Roč</w:t>
            </w:r>
            <w:proofErr w:type="spellEnd"/>
          </w:p>
        </w:tc>
        <w:tc>
          <w:tcPr>
            <w:tcW w:w="1689" w:type="dxa"/>
            <w:tcBorders>
              <w:right w:val="dashed" w:sz="2" w:space="0" w:color="000000"/>
            </w:tcBorders>
            <w:shd w:val="clear" w:color="auto" w:fill="CFCFCF"/>
          </w:tcPr>
          <w:p w:rsidR="00E41955" w:rsidRDefault="008D15FF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razreda</w:t>
            </w:r>
          </w:p>
        </w:tc>
      </w:tr>
      <w:tr w:rsidR="00E41955">
        <w:trPr>
          <w:trHeight w:val="232"/>
        </w:trPr>
        <w:tc>
          <w:tcPr>
            <w:tcW w:w="9978" w:type="dxa"/>
            <w:gridSpan w:val="5"/>
            <w:tcBorders>
              <w:left w:val="dashed" w:sz="2" w:space="0" w:color="000000"/>
              <w:right w:val="dashed" w:sz="2" w:space="0" w:color="000000"/>
            </w:tcBorders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E41955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E41955" w:rsidRDefault="008D15FF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spacing w:val="-2"/>
                <w:w w:val="95"/>
                <w:sz w:val="20"/>
              </w:rPr>
              <w:t>Tip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putovanja: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  <w:shd w:val="clear" w:color="auto" w:fill="CFCFCF"/>
          </w:tcPr>
          <w:p w:rsidR="00E41955" w:rsidRDefault="008D15FF">
            <w:pPr>
              <w:pStyle w:val="TableParagraph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Uz planirano upisati broj dana i noćenja</w:t>
            </w:r>
          </w:p>
        </w:tc>
      </w:tr>
      <w:tr w:rsidR="00E41955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a) Škola u prirodi</w:t>
            </w:r>
          </w:p>
        </w:tc>
        <w:tc>
          <w:tcPr>
            <w:tcW w:w="1653" w:type="dxa"/>
          </w:tcPr>
          <w:p w:rsidR="00E41955" w:rsidRDefault="00725051" w:rsidP="00725051">
            <w:pPr>
              <w:pStyle w:val="TableParagraph"/>
              <w:ind w:right="3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                           3 </w:t>
            </w:r>
            <w:r w:rsidR="008D15FF"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</w:tcPr>
          <w:p w:rsidR="00E41955" w:rsidRDefault="00725051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 xml:space="preserve">2   </w:t>
            </w:r>
            <w:r w:rsidR="008D15FF">
              <w:rPr>
                <w:w w:val="85"/>
                <w:sz w:val="20"/>
              </w:rPr>
              <w:t>noćenja</w:t>
            </w:r>
          </w:p>
        </w:tc>
      </w:tr>
      <w:tr w:rsidR="00E41955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b) Višednevna terenska nastava</w:t>
            </w:r>
          </w:p>
        </w:tc>
        <w:tc>
          <w:tcPr>
            <w:tcW w:w="1653" w:type="dxa"/>
          </w:tcPr>
          <w:p w:rsidR="00E41955" w:rsidRDefault="008D15F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</w:tcPr>
          <w:p w:rsidR="00E41955" w:rsidRDefault="008D15F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E41955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c) Školska ekskurzija</w:t>
            </w:r>
          </w:p>
        </w:tc>
        <w:tc>
          <w:tcPr>
            <w:tcW w:w="1653" w:type="dxa"/>
          </w:tcPr>
          <w:p w:rsidR="00E41955" w:rsidRDefault="008D15FF"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</w:tcPr>
          <w:p w:rsidR="00E41955" w:rsidRDefault="008D15F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E41955">
        <w:trPr>
          <w:trHeight w:val="230"/>
        </w:trPr>
        <w:tc>
          <w:tcPr>
            <w:tcW w:w="5890" w:type="dxa"/>
            <w:gridSpan w:val="2"/>
            <w:tcBorders>
              <w:left w:val="dashed" w:sz="2" w:space="0" w:color="000000"/>
              <w:bottom w:val="single" w:sz="4" w:space="0" w:color="000000"/>
            </w:tcBorders>
          </w:tcPr>
          <w:p w:rsidR="00E41955" w:rsidRDefault="008D15FF">
            <w:pPr>
              <w:pStyle w:val="TableParagraph"/>
              <w:spacing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Posjet</w:t>
            </w:r>
          </w:p>
        </w:tc>
        <w:tc>
          <w:tcPr>
            <w:tcW w:w="1653" w:type="dxa"/>
          </w:tcPr>
          <w:p w:rsidR="00E41955" w:rsidRDefault="008D15FF">
            <w:pPr>
              <w:pStyle w:val="TableParagraph"/>
              <w:spacing w:line="209" w:lineRule="exact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</w:tcPr>
          <w:p w:rsidR="00E41955" w:rsidRDefault="008D15FF">
            <w:pPr>
              <w:pStyle w:val="TableParagraph"/>
              <w:spacing w:line="209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E41955">
        <w:trPr>
          <w:trHeight w:val="230"/>
        </w:trPr>
        <w:tc>
          <w:tcPr>
            <w:tcW w:w="9978" w:type="dxa"/>
            <w:gridSpan w:val="5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E41955">
        <w:trPr>
          <w:trHeight w:val="232"/>
        </w:trPr>
        <w:tc>
          <w:tcPr>
            <w:tcW w:w="9978" w:type="dxa"/>
            <w:gridSpan w:val="5"/>
            <w:tcBorders>
              <w:left w:val="dashed" w:sz="2" w:space="0" w:color="000000"/>
              <w:right w:val="dashed" w:sz="2" w:space="0" w:color="000000"/>
            </w:tcBorders>
            <w:shd w:val="clear" w:color="auto" w:fill="CFCFCF"/>
          </w:tcPr>
          <w:p w:rsidR="00E41955" w:rsidRDefault="008D15FF">
            <w:pPr>
              <w:pStyle w:val="TableParagraph"/>
              <w:tabs>
                <w:tab w:val="left" w:pos="559"/>
                <w:tab w:val="left" w:pos="5934"/>
              </w:tabs>
              <w:ind w:left="45"/>
              <w:rPr>
                <w:i/>
                <w:sz w:val="20"/>
              </w:rPr>
            </w:pPr>
            <w:r>
              <w:rPr>
                <w:b/>
                <w:w w:val="95"/>
                <w:sz w:val="20"/>
              </w:rPr>
              <w:t>4.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w w:val="90"/>
                <w:sz w:val="20"/>
              </w:rPr>
              <w:t>Odredište</w:t>
            </w:r>
            <w:r>
              <w:rPr>
                <w:b/>
                <w:w w:val="90"/>
                <w:sz w:val="20"/>
              </w:rPr>
              <w:tab/>
            </w:r>
            <w:r>
              <w:rPr>
                <w:i/>
                <w:w w:val="95"/>
                <w:sz w:val="20"/>
              </w:rPr>
              <w:t>Upisati područje ime/imena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države/država</w:t>
            </w:r>
          </w:p>
        </w:tc>
      </w:tr>
      <w:tr w:rsidR="00E41955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a) u Republici Hrvatskoj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</w:tcPr>
          <w:p w:rsidR="00E41955" w:rsidRDefault="00725051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Republika Hrvatska</w:t>
            </w:r>
            <w:r w:rsidR="0030037E">
              <w:rPr>
                <w:sz w:val="16"/>
              </w:rPr>
              <w:t>, Stara Sušica (dogovoren  termin)</w:t>
            </w:r>
          </w:p>
        </w:tc>
      </w:tr>
      <w:tr w:rsidR="00E41955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b) u inozemstvu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</w:tbl>
    <w:p w:rsidR="00E41955" w:rsidRDefault="00E41955">
      <w:pPr>
        <w:rPr>
          <w:sz w:val="16"/>
        </w:rPr>
        <w:sectPr w:rsidR="00E41955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E41955" w:rsidRDefault="00E41955">
      <w:pPr>
        <w:pStyle w:val="Tijeloteksta"/>
        <w:jc w:val="left"/>
      </w:pPr>
    </w:p>
    <w:p w:rsidR="00E41955" w:rsidRDefault="00E41955">
      <w:pPr>
        <w:sectPr w:rsidR="00E41955">
          <w:pgSz w:w="11630" w:h="15600"/>
          <w:pgMar w:top="560" w:right="520" w:bottom="280" w:left="520" w:header="720" w:footer="720" w:gutter="0"/>
          <w:cols w:space="720"/>
        </w:sectPr>
      </w:pPr>
    </w:p>
    <w:p w:rsidR="00E41955" w:rsidRDefault="00E41955">
      <w:pPr>
        <w:pStyle w:val="Tijeloteksta"/>
        <w:spacing w:before="2"/>
        <w:jc w:val="left"/>
        <w:rPr>
          <w:sz w:val="23"/>
        </w:rPr>
      </w:pPr>
    </w:p>
    <w:p w:rsidR="00E41955" w:rsidRDefault="008D15FF">
      <w:pPr>
        <w:tabs>
          <w:tab w:val="left" w:pos="3649"/>
        </w:tabs>
        <w:ind w:left="118"/>
        <w:rPr>
          <w:b/>
          <w:sz w:val="15"/>
        </w:rPr>
      </w:pPr>
      <w:r>
        <w:rPr>
          <w:b/>
          <w:w w:val="95"/>
          <w:sz w:val="15"/>
          <w:u w:val="single"/>
        </w:rPr>
        <w:t>SRIJEDA, 22. SRPNJA</w:t>
      </w:r>
      <w:r>
        <w:rPr>
          <w:b/>
          <w:spacing w:val="-17"/>
          <w:w w:val="95"/>
          <w:sz w:val="15"/>
          <w:u w:val="single"/>
        </w:rPr>
        <w:t xml:space="preserve"> </w:t>
      </w:r>
      <w:r>
        <w:rPr>
          <w:b/>
          <w:w w:val="95"/>
          <w:sz w:val="15"/>
          <w:u w:val="single"/>
        </w:rPr>
        <w:t>2015.</w:t>
      </w:r>
      <w:r>
        <w:rPr>
          <w:b/>
          <w:sz w:val="15"/>
          <w:u w:val="single"/>
        </w:rPr>
        <w:tab/>
      </w:r>
    </w:p>
    <w:p w:rsidR="00E41955" w:rsidRDefault="008D15FF">
      <w:pPr>
        <w:pStyle w:val="Tijeloteksta"/>
        <w:jc w:val="left"/>
        <w:rPr>
          <w:b/>
          <w:sz w:val="18"/>
        </w:rPr>
      </w:pPr>
      <w:r>
        <w:br w:type="column"/>
      </w:r>
    </w:p>
    <w:p w:rsidR="00E41955" w:rsidRDefault="00E41955">
      <w:pPr>
        <w:pStyle w:val="Tijeloteksta"/>
        <w:spacing w:before="4"/>
        <w:jc w:val="left"/>
        <w:rPr>
          <w:b/>
          <w:sz w:val="23"/>
        </w:rPr>
      </w:pPr>
    </w:p>
    <w:p w:rsidR="00E41955" w:rsidRDefault="00083250">
      <w:pPr>
        <w:spacing w:before="1"/>
        <w:ind w:left="103"/>
        <w:rPr>
          <w:b/>
          <w:sz w:val="14"/>
        </w:rPr>
      </w:pPr>
      <w:r>
        <w:pict>
          <v:shape id="_x0000_s1031" type="#_x0000_t202" style="position:absolute;left:0;text-align:left;margin-left:215.45pt;margin-top:-31pt;width:132.95pt;height:39.05pt;z-index:-16299008;mso-position-horizontal-relative:page" filled="f" stroked="f">
            <v:textbox inset="0,0,0,0">
              <w:txbxContent>
                <w:p w:rsidR="00E41955" w:rsidRDefault="008D15FF">
                  <w:pPr>
                    <w:spacing w:line="692" w:lineRule="exact"/>
                    <w:rPr>
                      <w:b/>
                      <w:sz w:val="61"/>
                    </w:rPr>
                  </w:pPr>
                  <w:r>
                    <w:rPr>
                      <w:b/>
                      <w:color w:val="949494"/>
                      <w:spacing w:val="-4"/>
                      <w:w w:val="45"/>
                      <w:sz w:val="61"/>
                    </w:rPr>
                    <w:t>NARODNE</w:t>
                  </w:r>
                  <w:r>
                    <w:rPr>
                      <w:b/>
                      <w:color w:val="949494"/>
                      <w:spacing w:val="53"/>
                      <w:w w:val="45"/>
                      <w:sz w:val="61"/>
                    </w:rPr>
                    <w:t xml:space="preserve"> </w:t>
                  </w:r>
                  <w:r>
                    <w:rPr>
                      <w:b/>
                      <w:color w:val="949494"/>
                      <w:spacing w:val="-5"/>
                      <w:w w:val="45"/>
                      <w:sz w:val="61"/>
                    </w:rPr>
                    <w:t>NOVINE</w:t>
                  </w:r>
                </w:p>
              </w:txbxContent>
            </v:textbox>
            <w10:wrap anchorx="page"/>
          </v:shape>
        </w:pict>
      </w:r>
      <w:r w:rsidR="008D15FF">
        <w:rPr>
          <w:b/>
          <w:w w:val="95"/>
          <w:sz w:val="14"/>
        </w:rPr>
        <w:t>SLUŽBENI LIST REPUBLIKE HRVATSKE</w:t>
      </w:r>
    </w:p>
    <w:p w:rsidR="00E41955" w:rsidRDefault="008D15FF">
      <w:pPr>
        <w:pStyle w:val="Tijeloteksta"/>
        <w:spacing w:before="2"/>
        <w:jc w:val="left"/>
        <w:rPr>
          <w:b/>
          <w:sz w:val="23"/>
        </w:rPr>
      </w:pPr>
      <w:r>
        <w:br w:type="column"/>
      </w:r>
    </w:p>
    <w:p w:rsidR="00E41955" w:rsidRDefault="008D15FF">
      <w:pPr>
        <w:tabs>
          <w:tab w:val="left" w:pos="1980"/>
        </w:tabs>
        <w:ind w:left="102"/>
        <w:rPr>
          <w:b/>
          <w:sz w:val="15"/>
        </w:rPr>
      </w:pPr>
      <w:r>
        <w:rPr>
          <w:b/>
          <w:w w:val="85"/>
          <w:sz w:val="15"/>
          <w:u w:val="single"/>
        </w:rPr>
        <w:t xml:space="preserve"> </w:t>
      </w:r>
      <w:r>
        <w:rPr>
          <w:b/>
          <w:sz w:val="15"/>
          <w:u w:val="single"/>
        </w:rPr>
        <w:tab/>
        <w:t>BROJ 81 – STRANICA</w:t>
      </w:r>
      <w:r>
        <w:rPr>
          <w:b/>
          <w:spacing w:val="12"/>
          <w:sz w:val="15"/>
          <w:u w:val="single"/>
        </w:rPr>
        <w:t xml:space="preserve"> </w:t>
      </w:r>
      <w:r>
        <w:rPr>
          <w:b/>
          <w:sz w:val="15"/>
          <w:u w:val="single"/>
        </w:rPr>
        <w:t>91</w:t>
      </w:r>
    </w:p>
    <w:p w:rsidR="00E41955" w:rsidRDefault="00E41955">
      <w:pPr>
        <w:rPr>
          <w:sz w:val="15"/>
        </w:rPr>
        <w:sectPr w:rsidR="00E41955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650" w:space="40"/>
            <w:col w:w="2728" w:space="39"/>
            <w:col w:w="4133"/>
          </w:cols>
        </w:sectPr>
      </w:pPr>
    </w:p>
    <w:p w:rsidR="00E41955" w:rsidRDefault="00E41955">
      <w:pPr>
        <w:pStyle w:val="Tijeloteksta"/>
        <w:spacing w:before="4"/>
        <w:jc w:val="left"/>
        <w:rPr>
          <w:b/>
          <w:sz w:val="21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618"/>
        <w:gridCol w:w="2901"/>
        <w:gridCol w:w="775"/>
        <w:gridCol w:w="140"/>
        <w:gridCol w:w="1298"/>
        <w:gridCol w:w="1874"/>
      </w:tblGrid>
      <w:tr w:rsidR="00E41955" w:rsidTr="00083250">
        <w:trPr>
          <w:trHeight w:val="232"/>
        </w:trPr>
        <w:tc>
          <w:tcPr>
            <w:tcW w:w="5889" w:type="dxa"/>
            <w:gridSpan w:val="3"/>
            <w:vMerge w:val="restart"/>
            <w:tcBorders>
              <w:left w:val="dashed" w:sz="2" w:space="0" w:color="000000"/>
              <w:right w:val="nil"/>
            </w:tcBorders>
            <w:shd w:val="clear" w:color="auto" w:fill="CFCFCF"/>
          </w:tcPr>
          <w:p w:rsidR="00E41955" w:rsidRDefault="008D15FF">
            <w:pPr>
              <w:pStyle w:val="TableParagraph"/>
              <w:tabs>
                <w:tab w:val="left" w:pos="559"/>
              </w:tabs>
              <w:spacing w:line="240" w:lineRule="auto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  <w:t>Planirano vrijeme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realizacije</w:t>
            </w:r>
          </w:p>
          <w:p w:rsidR="00E41955" w:rsidRDefault="008D15FF">
            <w:pPr>
              <w:pStyle w:val="TableParagraph"/>
              <w:spacing w:before="23"/>
              <w:ind w:left="559"/>
              <w:rPr>
                <w:i/>
                <w:sz w:val="20"/>
              </w:rPr>
            </w:pPr>
            <w:r>
              <w:rPr>
                <w:i/>
                <w:sz w:val="20"/>
              </w:rPr>
              <w:t>(predložiti u okvirnom terminu od dva tjedna)</w:t>
            </w:r>
          </w:p>
        </w:tc>
        <w:tc>
          <w:tcPr>
            <w:tcW w:w="775" w:type="dxa"/>
          </w:tcPr>
          <w:p w:rsidR="00E41955" w:rsidRDefault="00725051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O</w:t>
            </w:r>
            <w:r w:rsidR="008D15FF">
              <w:rPr>
                <w:sz w:val="20"/>
              </w:rPr>
              <w:t>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right w:val="nil"/>
            </w:tcBorders>
          </w:tcPr>
          <w:p w:rsidR="00E41955" w:rsidRDefault="00725051">
            <w:pPr>
              <w:pStyle w:val="TableParagraph"/>
              <w:ind w:left="763"/>
              <w:rPr>
                <w:sz w:val="20"/>
              </w:rPr>
            </w:pPr>
            <w:r>
              <w:rPr>
                <w:sz w:val="20"/>
              </w:rPr>
              <w:t xml:space="preserve">28. 4.  </w:t>
            </w:r>
            <w:r w:rsidR="008D15FF">
              <w:rPr>
                <w:sz w:val="20"/>
              </w:rPr>
              <w:t>do</w:t>
            </w:r>
            <w:r>
              <w:rPr>
                <w:sz w:val="20"/>
              </w:rPr>
              <w:t xml:space="preserve"> 30. 4. </w:t>
            </w:r>
          </w:p>
        </w:tc>
        <w:tc>
          <w:tcPr>
            <w:tcW w:w="1874" w:type="dxa"/>
            <w:tcBorders>
              <w:left w:val="nil"/>
            </w:tcBorders>
          </w:tcPr>
          <w:p w:rsidR="00E41955" w:rsidRDefault="008D15FF">
            <w:pPr>
              <w:pStyle w:val="TableParagraph"/>
              <w:ind w:left="276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 w:rsidR="00725051">
              <w:rPr>
                <w:w w:val="95"/>
                <w:sz w:val="20"/>
              </w:rPr>
              <w:t>20.</w:t>
            </w:r>
          </w:p>
        </w:tc>
      </w:tr>
      <w:tr w:rsidR="00E41955" w:rsidTr="00083250">
        <w:trPr>
          <w:trHeight w:val="247"/>
        </w:trPr>
        <w:tc>
          <w:tcPr>
            <w:tcW w:w="5889" w:type="dxa"/>
            <w:gridSpan w:val="3"/>
            <w:vMerge/>
            <w:tcBorders>
              <w:top w:val="nil"/>
              <w:left w:val="dashed" w:sz="2" w:space="0" w:color="000000"/>
              <w:right w:val="nil"/>
            </w:tcBorders>
            <w:shd w:val="clear" w:color="auto" w:fill="CFCFCF"/>
          </w:tcPr>
          <w:p w:rsidR="00E41955" w:rsidRDefault="00E4195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left w:val="nil"/>
            </w:tcBorders>
            <w:shd w:val="clear" w:color="auto" w:fill="CFCFCF"/>
          </w:tcPr>
          <w:p w:rsidR="00E41955" w:rsidRDefault="008D15FF">
            <w:pPr>
              <w:pStyle w:val="TableParagraph"/>
              <w:spacing w:line="226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Datum</w:t>
            </w:r>
          </w:p>
        </w:tc>
        <w:tc>
          <w:tcPr>
            <w:tcW w:w="140" w:type="dxa"/>
            <w:tcBorders>
              <w:right w:val="nil"/>
            </w:tcBorders>
            <w:shd w:val="clear" w:color="auto" w:fill="CFCFCF"/>
          </w:tcPr>
          <w:p w:rsidR="00E41955" w:rsidRDefault="008D15FF">
            <w:pPr>
              <w:pStyle w:val="TableParagraph"/>
              <w:spacing w:line="226" w:lineRule="exact"/>
              <w:ind w:left="45" w:right="-58"/>
              <w:rPr>
                <w:i/>
                <w:sz w:val="20"/>
              </w:rPr>
            </w:pPr>
            <w:r>
              <w:rPr>
                <w:i/>
                <w:w w:val="89"/>
                <w:sz w:val="20"/>
              </w:rPr>
              <w:t>M</w:t>
            </w:r>
          </w:p>
        </w:tc>
        <w:tc>
          <w:tcPr>
            <w:tcW w:w="1298" w:type="dxa"/>
            <w:tcBorders>
              <w:left w:val="nil"/>
              <w:right w:val="nil"/>
            </w:tcBorders>
            <w:shd w:val="clear" w:color="auto" w:fill="CFCFCF"/>
          </w:tcPr>
          <w:p w:rsidR="00E41955" w:rsidRDefault="008D15FF">
            <w:pPr>
              <w:pStyle w:val="TableParagraph"/>
              <w:tabs>
                <w:tab w:val="left" w:pos="625"/>
                <w:tab w:val="left" w:pos="1471"/>
              </w:tabs>
              <w:spacing w:line="226" w:lineRule="exact"/>
              <w:ind w:left="52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jesec</w:t>
            </w:r>
            <w:proofErr w:type="spellEnd"/>
            <w:r>
              <w:rPr>
                <w:i/>
                <w:w w:val="95"/>
                <w:sz w:val="20"/>
              </w:rPr>
              <w:tab/>
              <w:t>Datum</w:t>
            </w:r>
            <w:r>
              <w:rPr>
                <w:i/>
                <w:w w:val="95"/>
                <w:sz w:val="20"/>
              </w:rPr>
              <w:tab/>
            </w:r>
            <w:r>
              <w:rPr>
                <w:i/>
                <w:spacing w:val="-2"/>
                <w:w w:val="95"/>
                <w:sz w:val="20"/>
              </w:rPr>
              <w:t>Mjesec</w:t>
            </w:r>
          </w:p>
        </w:tc>
        <w:tc>
          <w:tcPr>
            <w:tcW w:w="1874" w:type="dxa"/>
            <w:tcBorders>
              <w:left w:val="nil"/>
            </w:tcBorders>
            <w:shd w:val="clear" w:color="auto" w:fill="CFCFCF"/>
          </w:tcPr>
          <w:p w:rsidR="00E41955" w:rsidRDefault="008D15FF">
            <w:pPr>
              <w:pStyle w:val="TableParagraph"/>
              <w:spacing w:line="226" w:lineRule="exact"/>
              <w:ind w:left="276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Godina</w:t>
            </w:r>
          </w:p>
        </w:tc>
      </w:tr>
      <w:tr w:rsidR="00E41955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E41955">
        <w:trPr>
          <w:trHeight w:val="232"/>
        </w:trPr>
        <w:tc>
          <w:tcPr>
            <w:tcW w:w="370" w:type="dxa"/>
            <w:tcBorders>
              <w:left w:val="dashed" w:sz="2" w:space="0" w:color="000000"/>
              <w:right w:val="nil"/>
            </w:tcBorders>
            <w:shd w:val="clear" w:color="auto" w:fill="CFCFCF"/>
          </w:tcPr>
          <w:p w:rsidR="00E41955" w:rsidRDefault="008D15FF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618" w:type="dxa"/>
            <w:tcBorders>
              <w:left w:val="nil"/>
              <w:right w:val="nil"/>
            </w:tcBorders>
            <w:shd w:val="clear" w:color="auto" w:fill="CFCFCF"/>
          </w:tcPr>
          <w:p w:rsidR="00E41955" w:rsidRDefault="008D15FF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Broj sudionika</w:t>
            </w:r>
          </w:p>
        </w:tc>
        <w:tc>
          <w:tcPr>
            <w:tcW w:w="2901" w:type="dxa"/>
            <w:tcBorders>
              <w:left w:val="nil"/>
            </w:tcBorders>
            <w:shd w:val="clear" w:color="auto" w:fill="CFCFCF"/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  <w:tc>
          <w:tcPr>
            <w:tcW w:w="4087" w:type="dxa"/>
            <w:gridSpan w:val="4"/>
            <w:shd w:val="clear" w:color="auto" w:fill="CFCFCF"/>
          </w:tcPr>
          <w:p w:rsidR="00E41955" w:rsidRDefault="008D15FF">
            <w:pPr>
              <w:pStyle w:val="TableParagraph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broj</w:t>
            </w:r>
          </w:p>
        </w:tc>
      </w:tr>
      <w:tr w:rsidR="00E41955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E41955" w:rsidRDefault="008D15FF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a) Predviđeni broj učenika</w:t>
            </w:r>
          </w:p>
        </w:tc>
        <w:tc>
          <w:tcPr>
            <w:tcW w:w="915" w:type="dxa"/>
            <w:gridSpan w:val="2"/>
          </w:tcPr>
          <w:p w:rsidR="00E41955" w:rsidRDefault="003C189C">
            <w:pPr>
              <w:pStyle w:val="TableParagraph"/>
              <w:spacing w:before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z w:val="16"/>
              </w:rPr>
              <w:t xml:space="preserve"> 64</w:t>
            </w:r>
          </w:p>
        </w:tc>
        <w:tc>
          <w:tcPr>
            <w:tcW w:w="3172" w:type="dxa"/>
            <w:gridSpan w:val="2"/>
            <w:tcBorders>
              <w:right w:val="nil"/>
            </w:tcBorders>
          </w:tcPr>
          <w:p w:rsidR="00E41955" w:rsidRDefault="008D15F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mogućnošću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odstupanja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</w:tc>
      </w:tr>
      <w:tr w:rsidR="00E41955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E41955" w:rsidRDefault="008D15FF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b) Predviđeni broj učitelja</w:t>
            </w:r>
          </w:p>
        </w:tc>
        <w:tc>
          <w:tcPr>
            <w:tcW w:w="4087" w:type="dxa"/>
            <w:gridSpan w:val="4"/>
          </w:tcPr>
          <w:p w:rsidR="00E41955" w:rsidRDefault="003C189C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4 - 5</w:t>
            </w:r>
          </w:p>
        </w:tc>
      </w:tr>
      <w:tr w:rsidR="00E41955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E41955" w:rsidRDefault="008D15FF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c) Očekivani broj gratis ponuda za učenike</w:t>
            </w:r>
          </w:p>
        </w:tc>
        <w:tc>
          <w:tcPr>
            <w:tcW w:w="4087" w:type="dxa"/>
            <w:gridSpan w:val="4"/>
          </w:tcPr>
          <w:p w:rsidR="00E41955" w:rsidRDefault="003C189C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1 (sestre blizanke)</w:t>
            </w:r>
          </w:p>
        </w:tc>
      </w:tr>
      <w:tr w:rsidR="00E41955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E41955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E41955" w:rsidRDefault="008D15FF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ab/>
              <w:t>Plan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puta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E41955" w:rsidRDefault="008D15FF">
            <w:pPr>
              <w:pStyle w:val="TableParagraph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traženo</w:t>
            </w:r>
          </w:p>
        </w:tc>
      </w:tr>
      <w:tr w:rsidR="00E41955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Mjesto polaska</w:t>
            </w:r>
          </w:p>
        </w:tc>
        <w:tc>
          <w:tcPr>
            <w:tcW w:w="4087" w:type="dxa"/>
            <w:gridSpan w:val="4"/>
          </w:tcPr>
          <w:p w:rsidR="00E41955" w:rsidRDefault="0030037E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Buzet</w:t>
            </w:r>
          </w:p>
        </w:tc>
      </w:tr>
      <w:tr w:rsidR="00E41955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Usputna odredišta</w:t>
            </w:r>
          </w:p>
        </w:tc>
        <w:tc>
          <w:tcPr>
            <w:tcW w:w="4087" w:type="dxa"/>
            <w:gridSpan w:val="4"/>
          </w:tcPr>
          <w:p w:rsidR="00E41955" w:rsidRDefault="0030037E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-28. 4. 2020. –polazak iz Buzeta u jutro</w:t>
            </w:r>
          </w:p>
          <w:p w:rsidR="0030037E" w:rsidRDefault="0030037E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       - Delnice: Mala stolarska radionica u </w:t>
            </w:r>
            <w:proofErr w:type="spellStart"/>
            <w:r>
              <w:rPr>
                <w:sz w:val="16"/>
              </w:rPr>
              <w:t>jutranjim</w:t>
            </w:r>
            <w:proofErr w:type="spellEnd"/>
            <w:r>
              <w:rPr>
                <w:sz w:val="16"/>
              </w:rPr>
              <w:t xml:space="preserve"> satima </w:t>
            </w:r>
            <w:r w:rsidR="00D67ED1">
              <w:rPr>
                <w:sz w:val="16"/>
              </w:rPr>
              <w:t xml:space="preserve">– Popovićev mlin </w:t>
            </w:r>
            <w:r>
              <w:rPr>
                <w:sz w:val="16"/>
              </w:rPr>
              <w:t>(dogovoren termin)</w:t>
            </w:r>
          </w:p>
          <w:p w:rsidR="0030037E" w:rsidRDefault="0030037E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       - dolazak u Staru Sušicu na ručak (vrijeme ručka biramo sami)</w:t>
            </w:r>
          </w:p>
          <w:p w:rsidR="00D67ED1" w:rsidRDefault="00D67ED1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       -poslijepodne organizirano u Staroj Sušici</w:t>
            </w:r>
          </w:p>
          <w:p w:rsidR="00C06ACE" w:rsidRDefault="00471931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       -večera i noćenje</w:t>
            </w:r>
          </w:p>
          <w:p w:rsidR="00C06ACE" w:rsidRDefault="00D67ED1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-29. 4. 2020.</w:t>
            </w:r>
            <w:r w:rsidR="00C06ACE">
              <w:rPr>
                <w:sz w:val="16"/>
              </w:rPr>
              <w:t xml:space="preserve"> -doručak</w:t>
            </w:r>
          </w:p>
          <w:p w:rsidR="00D67ED1" w:rsidRDefault="00C06ACE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r w:rsidR="00D67ED1">
              <w:rPr>
                <w:sz w:val="16"/>
              </w:rPr>
              <w:t xml:space="preserve"> –</w:t>
            </w:r>
            <w:r w:rsidR="00471931">
              <w:rPr>
                <w:sz w:val="16"/>
              </w:rPr>
              <w:t xml:space="preserve">u jutarnjim satima </w:t>
            </w:r>
            <w:r w:rsidR="00D67ED1">
              <w:rPr>
                <w:sz w:val="16"/>
              </w:rPr>
              <w:t>boravak u Staroj Sušici s uključenom Malom planinarskom školom</w:t>
            </w:r>
            <w:r>
              <w:rPr>
                <w:sz w:val="16"/>
              </w:rPr>
              <w:t xml:space="preserve"> i aktivnostima animatora</w:t>
            </w:r>
          </w:p>
          <w:p w:rsidR="00471931" w:rsidRDefault="00471931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       -od 15.00 sati posjet „Ivaninoj kući bajke“  u Ogulinu (termin dogovoren)</w:t>
            </w:r>
          </w:p>
          <w:p w:rsidR="00C06ACE" w:rsidRDefault="00C06ACE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        -povratak u Staru Sušicu, večera i noćenje</w:t>
            </w:r>
          </w:p>
          <w:p w:rsidR="00AF180B" w:rsidRDefault="00D67ED1" w:rsidP="00471931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 xml:space="preserve">-30. 4. 2020. </w:t>
            </w:r>
            <w:r w:rsidR="00C06ACE">
              <w:rPr>
                <w:sz w:val="16"/>
              </w:rPr>
              <w:t>–doručak</w:t>
            </w:r>
          </w:p>
          <w:p w:rsidR="00C06ACE" w:rsidRDefault="00C06ACE" w:rsidP="00471931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        -organizirane aktivnosti u Staroj Sušici</w:t>
            </w:r>
          </w:p>
          <w:p w:rsidR="00C06ACE" w:rsidRDefault="00C06ACE" w:rsidP="00471931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        -ručak</w:t>
            </w:r>
          </w:p>
          <w:p w:rsidR="00C06ACE" w:rsidRDefault="00C06ACE" w:rsidP="00471931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        -polazak prema Buzetu</w:t>
            </w:r>
          </w:p>
        </w:tc>
      </w:tr>
      <w:tr w:rsidR="00E41955">
        <w:trPr>
          <w:trHeight w:val="230"/>
        </w:trPr>
        <w:tc>
          <w:tcPr>
            <w:tcW w:w="5889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:rsidR="00E41955" w:rsidRDefault="008D15FF">
            <w:pPr>
              <w:pStyle w:val="TableParagraph"/>
              <w:spacing w:line="209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Krajnji cilj putovanja</w:t>
            </w:r>
          </w:p>
        </w:tc>
        <w:tc>
          <w:tcPr>
            <w:tcW w:w="4087" w:type="dxa"/>
            <w:gridSpan w:val="4"/>
          </w:tcPr>
          <w:p w:rsidR="00E41955" w:rsidRDefault="00AF180B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Stara Sušica</w:t>
            </w:r>
          </w:p>
        </w:tc>
      </w:tr>
      <w:tr w:rsidR="00E41955">
        <w:trPr>
          <w:trHeight w:val="230"/>
        </w:trPr>
        <w:tc>
          <w:tcPr>
            <w:tcW w:w="9976" w:type="dxa"/>
            <w:gridSpan w:val="7"/>
            <w:tcBorders>
              <w:top w:val="single" w:sz="4" w:space="0" w:color="000000"/>
              <w:left w:val="dashed" w:sz="2" w:space="0" w:color="000000"/>
            </w:tcBorders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E41955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E41955" w:rsidRDefault="008D15FF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8.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spacing w:val="-4"/>
                <w:w w:val="95"/>
                <w:sz w:val="20"/>
              </w:rPr>
              <w:t>Vrsta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prijevoza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E41955" w:rsidRDefault="008D15FF">
            <w:pPr>
              <w:pStyle w:val="TableParagraph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Traženo označiti ili dopisati kombinacije</w:t>
            </w:r>
          </w:p>
        </w:tc>
      </w:tr>
      <w:tr w:rsidR="00E41955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 Autobus koji udovoljava zakonskim propisima za prijevoz učenika</w:t>
            </w:r>
          </w:p>
        </w:tc>
        <w:tc>
          <w:tcPr>
            <w:tcW w:w="4087" w:type="dxa"/>
            <w:gridSpan w:val="4"/>
          </w:tcPr>
          <w:p w:rsidR="00E41955" w:rsidRDefault="00AF180B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+</w:t>
            </w:r>
          </w:p>
        </w:tc>
      </w:tr>
      <w:tr w:rsidR="00E41955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b) Vlak</w:t>
            </w:r>
          </w:p>
        </w:tc>
        <w:tc>
          <w:tcPr>
            <w:tcW w:w="4087" w:type="dxa"/>
            <w:gridSpan w:val="4"/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E41955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c) Brod</w:t>
            </w:r>
          </w:p>
        </w:tc>
        <w:tc>
          <w:tcPr>
            <w:tcW w:w="4087" w:type="dxa"/>
            <w:gridSpan w:val="4"/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E41955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d) Zrakoplov</w:t>
            </w:r>
          </w:p>
        </w:tc>
        <w:tc>
          <w:tcPr>
            <w:tcW w:w="4087" w:type="dxa"/>
            <w:gridSpan w:val="4"/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E41955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e) Kombinirani prijevoz</w:t>
            </w:r>
          </w:p>
        </w:tc>
        <w:tc>
          <w:tcPr>
            <w:tcW w:w="4087" w:type="dxa"/>
            <w:gridSpan w:val="4"/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E41955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E41955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E41955" w:rsidRDefault="008D15FF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9.</w:t>
            </w:r>
            <w:r>
              <w:rPr>
                <w:b/>
                <w:w w:val="95"/>
                <w:sz w:val="20"/>
              </w:rPr>
              <w:tab/>
              <w:t>Smještaj i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prehrana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E41955" w:rsidRDefault="008D15FF">
            <w:pPr>
              <w:pStyle w:val="TableParagraph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Označiti s X jednu ili više mogućnosti smještaja</w:t>
            </w:r>
          </w:p>
        </w:tc>
      </w:tr>
      <w:tr w:rsidR="00E41955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tabs>
                <w:tab w:val="left" w:pos="1195"/>
              </w:tabs>
              <w:ind w:left="55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Hostel</w:t>
            </w:r>
          </w:p>
        </w:tc>
        <w:tc>
          <w:tcPr>
            <w:tcW w:w="4087" w:type="dxa"/>
            <w:gridSpan w:val="4"/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E41955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tabs>
                <w:tab w:val="left" w:pos="1195"/>
              </w:tabs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Hotel</w:t>
            </w:r>
          </w:p>
        </w:tc>
        <w:tc>
          <w:tcPr>
            <w:tcW w:w="4087" w:type="dxa"/>
            <w:gridSpan w:val="4"/>
          </w:tcPr>
          <w:p w:rsidR="00E41955" w:rsidRDefault="008D15FF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(upisati broj ***)</w:t>
            </w:r>
          </w:p>
        </w:tc>
      </w:tr>
      <w:tr w:rsidR="00E41955">
        <w:trPr>
          <w:trHeight w:val="230"/>
        </w:trPr>
        <w:tc>
          <w:tcPr>
            <w:tcW w:w="5889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:rsidR="00E41955" w:rsidRDefault="008D15FF">
            <w:pPr>
              <w:pStyle w:val="TableParagraph"/>
              <w:tabs>
                <w:tab w:val="left" w:pos="1195"/>
              </w:tabs>
              <w:spacing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Pansion</w:t>
            </w:r>
          </w:p>
        </w:tc>
        <w:tc>
          <w:tcPr>
            <w:tcW w:w="4087" w:type="dxa"/>
            <w:gridSpan w:val="4"/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E41955">
        <w:trPr>
          <w:trHeight w:val="230"/>
        </w:trPr>
        <w:tc>
          <w:tcPr>
            <w:tcW w:w="5889" w:type="dxa"/>
            <w:gridSpan w:val="3"/>
            <w:tcBorders>
              <w:top w:val="single" w:sz="4" w:space="0" w:color="000000"/>
              <w:left w:val="dashed" w:sz="2" w:space="0" w:color="000000"/>
            </w:tcBorders>
          </w:tcPr>
          <w:p w:rsidR="00E41955" w:rsidRDefault="008D15FF">
            <w:pPr>
              <w:pStyle w:val="TableParagraph"/>
              <w:tabs>
                <w:tab w:val="left" w:pos="1195"/>
              </w:tabs>
              <w:spacing w:before="0"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Prehrana na bazi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polupansiona</w:t>
            </w:r>
          </w:p>
        </w:tc>
        <w:tc>
          <w:tcPr>
            <w:tcW w:w="4087" w:type="dxa"/>
            <w:gridSpan w:val="4"/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E41955">
        <w:trPr>
          <w:trHeight w:val="485"/>
        </w:trPr>
        <w:tc>
          <w:tcPr>
            <w:tcW w:w="5889" w:type="dxa"/>
            <w:gridSpan w:val="3"/>
          </w:tcPr>
          <w:p w:rsidR="00E41955" w:rsidRDefault="008D15FF">
            <w:pPr>
              <w:pStyle w:val="TableParagraph"/>
              <w:tabs>
                <w:tab w:val="left" w:pos="1195"/>
              </w:tabs>
              <w:spacing w:line="240" w:lineRule="auto"/>
              <w:ind w:left="559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  <w:t>Prehrana na bazi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punoga</w:t>
            </w:r>
          </w:p>
          <w:p w:rsidR="00E41955" w:rsidRDefault="008D15FF">
            <w:pPr>
              <w:pStyle w:val="TableParagraph"/>
              <w:spacing w:before="23"/>
              <w:ind w:left="1195"/>
              <w:rPr>
                <w:sz w:val="20"/>
              </w:rPr>
            </w:pPr>
            <w:r>
              <w:rPr>
                <w:sz w:val="20"/>
              </w:rPr>
              <w:t>pansiona</w:t>
            </w:r>
          </w:p>
        </w:tc>
        <w:tc>
          <w:tcPr>
            <w:tcW w:w="4087" w:type="dxa"/>
            <w:gridSpan w:val="4"/>
          </w:tcPr>
          <w:p w:rsidR="00E41955" w:rsidRDefault="00AF180B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+ (prvi dan ručak, užina i večera)</w:t>
            </w:r>
          </w:p>
          <w:p w:rsidR="00AF180B" w:rsidRDefault="00AF180B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(drugi dan puni pansion)</w:t>
            </w:r>
          </w:p>
          <w:p w:rsidR="00AF180B" w:rsidRDefault="00C06ACE">
            <w:pPr>
              <w:pStyle w:val="TableParagraph"/>
              <w:spacing w:before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(treći dan doručak i ručak</w:t>
            </w:r>
            <w:r w:rsidR="00AF180B">
              <w:rPr>
                <w:sz w:val="18"/>
              </w:rPr>
              <w:t>)</w:t>
            </w:r>
          </w:p>
        </w:tc>
      </w:tr>
      <w:tr w:rsidR="00E41955">
        <w:trPr>
          <w:trHeight w:val="232"/>
        </w:trPr>
        <w:tc>
          <w:tcPr>
            <w:tcW w:w="5889" w:type="dxa"/>
            <w:gridSpan w:val="3"/>
          </w:tcPr>
          <w:p w:rsidR="00E41955" w:rsidRDefault="008D15FF">
            <w:pPr>
              <w:pStyle w:val="TableParagraph"/>
              <w:tabs>
                <w:tab w:val="left" w:pos="1195"/>
              </w:tabs>
              <w:ind w:left="559"/>
              <w:rPr>
                <w:i/>
                <w:sz w:val="20"/>
              </w:rPr>
            </w:pPr>
            <w:r>
              <w:rPr>
                <w:spacing w:val="7"/>
                <w:w w:val="95"/>
                <w:sz w:val="20"/>
              </w:rPr>
              <w:t>f)</w:t>
            </w:r>
            <w:r>
              <w:rPr>
                <w:spacing w:val="7"/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 xml:space="preserve">Drugo </w:t>
            </w:r>
            <w:r>
              <w:rPr>
                <w:i/>
                <w:w w:val="95"/>
                <w:sz w:val="20"/>
              </w:rPr>
              <w:t>(upisati što se</w:t>
            </w:r>
            <w:r>
              <w:rPr>
                <w:i/>
                <w:spacing w:val="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traži)</w:t>
            </w:r>
          </w:p>
        </w:tc>
        <w:tc>
          <w:tcPr>
            <w:tcW w:w="4087" w:type="dxa"/>
            <w:gridSpan w:val="4"/>
          </w:tcPr>
          <w:p w:rsidR="00E41955" w:rsidRDefault="00AF180B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Planinarski dom „Dvorac Stara Sušica“</w:t>
            </w:r>
          </w:p>
        </w:tc>
      </w:tr>
      <w:tr w:rsidR="00E41955">
        <w:trPr>
          <w:trHeight w:val="232"/>
        </w:trPr>
        <w:tc>
          <w:tcPr>
            <w:tcW w:w="9976" w:type="dxa"/>
            <w:gridSpan w:val="7"/>
            <w:tcBorders>
              <w:right w:val="nil"/>
            </w:tcBorders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E41955">
        <w:trPr>
          <w:trHeight w:val="652"/>
        </w:trPr>
        <w:tc>
          <w:tcPr>
            <w:tcW w:w="5889" w:type="dxa"/>
            <w:gridSpan w:val="3"/>
            <w:shd w:val="clear" w:color="auto" w:fill="CFCFCF"/>
          </w:tcPr>
          <w:p w:rsidR="00E41955" w:rsidRDefault="008D15FF">
            <w:pPr>
              <w:pStyle w:val="TableParagraph"/>
              <w:tabs>
                <w:tab w:val="left" w:pos="559"/>
              </w:tabs>
              <w:spacing w:line="240" w:lineRule="auto"/>
              <w:ind w:left="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10.</w:t>
            </w:r>
            <w:r>
              <w:rPr>
                <w:b/>
                <w:w w:val="95"/>
                <w:sz w:val="20"/>
              </w:rPr>
              <w:tab/>
              <w:t>U cijenu ponude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uračunati: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E41955" w:rsidRDefault="008D15FF">
            <w:pPr>
              <w:pStyle w:val="TableParagraph"/>
              <w:spacing w:before="20" w:line="210" w:lineRule="exact"/>
              <w:ind w:left="45" w:right="36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Upisati traženo s imenima svakog muzeja, nacionalnog parka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ili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parka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prirode,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dvorca,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grada,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radionice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sl.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 xml:space="preserve">ili </w:t>
            </w:r>
            <w:r>
              <w:rPr>
                <w:i/>
                <w:w w:val="95"/>
                <w:sz w:val="20"/>
              </w:rPr>
              <w:t>označiti s X (za</w:t>
            </w:r>
            <w:r>
              <w:rPr>
                <w:i/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e)</w:t>
            </w:r>
          </w:p>
        </w:tc>
      </w:tr>
      <w:tr w:rsidR="00E41955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 Ulaznice za</w:t>
            </w:r>
          </w:p>
        </w:tc>
        <w:tc>
          <w:tcPr>
            <w:tcW w:w="4087" w:type="dxa"/>
            <w:gridSpan w:val="4"/>
          </w:tcPr>
          <w:p w:rsidR="00E41955" w:rsidRDefault="00315EB8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Popovićev mlin u Delnicama s pripadajućom radionicom</w:t>
            </w:r>
          </w:p>
          <w:p w:rsidR="00315EB8" w:rsidRDefault="00315EB8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Ivanina kuća bajke u Ogulinu</w:t>
            </w:r>
          </w:p>
        </w:tc>
      </w:tr>
      <w:tr w:rsidR="00E41955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b) Sudjelovanje u radionicama</w:t>
            </w:r>
          </w:p>
        </w:tc>
        <w:tc>
          <w:tcPr>
            <w:tcW w:w="4087" w:type="dxa"/>
            <w:gridSpan w:val="4"/>
          </w:tcPr>
          <w:p w:rsidR="00E41955" w:rsidRDefault="00315EB8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Mala stolarska radionica u Popovićevom mlinu u Delnicama</w:t>
            </w:r>
          </w:p>
        </w:tc>
      </w:tr>
      <w:tr w:rsidR="00E41955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c) Vodiča za razgled grada</w:t>
            </w:r>
          </w:p>
        </w:tc>
        <w:tc>
          <w:tcPr>
            <w:tcW w:w="4087" w:type="dxa"/>
            <w:gridSpan w:val="4"/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E41955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d) Drugi zahtjevi</w:t>
            </w:r>
          </w:p>
        </w:tc>
        <w:tc>
          <w:tcPr>
            <w:tcW w:w="4087" w:type="dxa"/>
            <w:gridSpan w:val="4"/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E41955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Prijedlog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dodatnih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sadržaja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koji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mogu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pridonijeti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kvaliteti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realizacije</w:t>
            </w:r>
          </w:p>
        </w:tc>
        <w:tc>
          <w:tcPr>
            <w:tcW w:w="4087" w:type="dxa"/>
            <w:gridSpan w:val="4"/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E41955">
        <w:trPr>
          <w:trHeight w:val="230"/>
        </w:trPr>
        <w:tc>
          <w:tcPr>
            <w:tcW w:w="9976" w:type="dxa"/>
            <w:gridSpan w:val="7"/>
            <w:tcBorders>
              <w:left w:val="dashed" w:sz="2" w:space="0" w:color="000000"/>
              <w:bottom w:val="single" w:sz="4" w:space="0" w:color="000000"/>
            </w:tcBorders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E41955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  <w:shd w:val="clear" w:color="auto" w:fill="CFCFCF"/>
          </w:tcPr>
          <w:p w:rsidR="00E41955" w:rsidRDefault="008D15FF">
            <w:pPr>
              <w:pStyle w:val="TableParagraph"/>
              <w:tabs>
                <w:tab w:val="left" w:pos="559"/>
              </w:tabs>
              <w:spacing w:before="0" w:line="210" w:lineRule="exact"/>
              <w:ind w:left="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11.</w:t>
            </w:r>
            <w:r>
              <w:rPr>
                <w:b/>
                <w:w w:val="95"/>
                <w:sz w:val="20"/>
              </w:rPr>
              <w:tab/>
              <w:t>U cijenu uključiti i stavke putnog osiguranja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od: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right w:val="nil"/>
            </w:tcBorders>
            <w:shd w:val="clear" w:color="auto" w:fill="CFCFCF"/>
          </w:tcPr>
          <w:p w:rsidR="00E41955" w:rsidRDefault="008D15FF">
            <w:pPr>
              <w:pStyle w:val="TableParagraph"/>
              <w:spacing w:before="0" w:line="210" w:lineRule="exact"/>
              <w:ind w:left="45"/>
              <w:rPr>
                <w:i/>
                <w:sz w:val="20"/>
              </w:rPr>
            </w:pPr>
            <w:r>
              <w:rPr>
                <w:i/>
                <w:spacing w:val="-3"/>
                <w:w w:val="95"/>
                <w:sz w:val="20"/>
              </w:rPr>
              <w:t>Traženo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označiti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X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ili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dopisati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(za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spacing w:val="-5"/>
                <w:w w:val="95"/>
                <w:sz w:val="20"/>
              </w:rPr>
              <w:t>br.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12)</w:t>
            </w:r>
          </w:p>
        </w:tc>
      </w:tr>
      <w:tr w:rsidR="00E41955">
        <w:trPr>
          <w:trHeight w:val="232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tabs>
                <w:tab w:val="left" w:pos="937"/>
              </w:tabs>
              <w:ind w:left="55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posljedica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nesretnoga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slučaja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bolesti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putovanju</w:t>
            </w:r>
          </w:p>
        </w:tc>
        <w:tc>
          <w:tcPr>
            <w:tcW w:w="3172" w:type="dxa"/>
            <w:gridSpan w:val="2"/>
          </w:tcPr>
          <w:p w:rsidR="00E41955" w:rsidRDefault="00315EB8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 xml:space="preserve">    +</w:t>
            </w:r>
          </w:p>
        </w:tc>
      </w:tr>
      <w:tr w:rsidR="00E41955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tabs>
                <w:tab w:val="left" w:pos="937"/>
              </w:tabs>
              <w:spacing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zdravstvenog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osiguranja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vrijeme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puta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boravka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inozemstvu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:rsidR="00E41955" w:rsidRDefault="00315EB8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 xml:space="preserve">    +</w:t>
            </w:r>
          </w:p>
        </w:tc>
      </w:tr>
      <w:tr w:rsidR="00E41955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tabs>
                <w:tab w:val="left" w:pos="937"/>
              </w:tabs>
              <w:spacing w:before="0"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otkaza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putovanja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:rsidR="00E41955" w:rsidRDefault="00315EB8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 xml:space="preserve">    +</w:t>
            </w:r>
          </w:p>
        </w:tc>
      </w:tr>
      <w:tr w:rsidR="00E41955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tabs>
                <w:tab w:val="left" w:pos="937"/>
              </w:tabs>
              <w:spacing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troškova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povratka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mjesto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polazišta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slučaju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nesreće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bolesti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:rsidR="00E41955" w:rsidRDefault="00315EB8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 xml:space="preserve">    +</w:t>
            </w:r>
          </w:p>
        </w:tc>
      </w:tr>
      <w:tr w:rsidR="00E41955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tabs>
                <w:tab w:val="left" w:pos="937"/>
              </w:tabs>
              <w:spacing w:before="0"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w w:val="95"/>
                <w:sz w:val="20"/>
              </w:rPr>
              <w:tab/>
              <w:t>oštećenja i gubitka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prtljage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:rsidR="00E41955" w:rsidRDefault="00E4195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E41955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  <w:shd w:val="clear" w:color="auto" w:fill="CFCFCF"/>
          </w:tcPr>
          <w:p w:rsidR="00E41955" w:rsidRDefault="008D15FF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12. Dostava ponuda</w:t>
            </w:r>
          </w:p>
        </w:tc>
      </w:tr>
      <w:tr w:rsidR="00E41955">
        <w:trPr>
          <w:trHeight w:val="230"/>
        </w:trPr>
        <w:tc>
          <w:tcPr>
            <w:tcW w:w="2988" w:type="dxa"/>
            <w:gridSpan w:val="2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spacing w:line="209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Rok dostave ponuda je</w:t>
            </w:r>
          </w:p>
        </w:tc>
        <w:tc>
          <w:tcPr>
            <w:tcW w:w="6988" w:type="dxa"/>
            <w:gridSpan w:val="5"/>
            <w:tcBorders>
              <w:bottom w:val="single" w:sz="4" w:space="0" w:color="000000"/>
            </w:tcBorders>
          </w:tcPr>
          <w:p w:rsidR="00E41955" w:rsidRDefault="00083250">
            <w:pPr>
              <w:pStyle w:val="TableParagraph"/>
              <w:spacing w:line="209" w:lineRule="exact"/>
              <w:ind w:right="3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4.3.</w:t>
            </w:r>
            <w:bookmarkStart w:id="0" w:name="_GoBack"/>
            <w:bookmarkEnd w:id="0"/>
          </w:p>
        </w:tc>
      </w:tr>
      <w:tr w:rsidR="00E41955" w:rsidTr="00083250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E41955" w:rsidRDefault="008D15FF">
            <w:pPr>
              <w:pStyle w:val="TableParagraph"/>
              <w:spacing w:before="0" w:line="210" w:lineRule="exact"/>
              <w:ind w:left="45"/>
              <w:rPr>
                <w:sz w:val="20"/>
              </w:rPr>
            </w:pPr>
            <w:r>
              <w:rPr>
                <w:sz w:val="20"/>
              </w:rPr>
              <w:t>Javno otvaranje ponuda održat će se u Školi dana</w:t>
            </w:r>
          </w:p>
        </w:tc>
        <w:tc>
          <w:tcPr>
            <w:tcW w:w="1298" w:type="dxa"/>
            <w:tcBorders>
              <w:top w:val="single" w:sz="4" w:space="0" w:color="000000"/>
            </w:tcBorders>
          </w:tcPr>
          <w:p w:rsidR="00E41955" w:rsidRDefault="00083250" w:rsidP="00083250">
            <w:pPr>
              <w:pStyle w:val="TableParagraph"/>
              <w:spacing w:before="0" w:line="240" w:lineRule="auto"/>
              <w:rPr>
                <w:sz w:val="16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9.3.</w:t>
            </w:r>
          </w:p>
        </w:tc>
        <w:tc>
          <w:tcPr>
            <w:tcW w:w="1874" w:type="dxa"/>
          </w:tcPr>
          <w:p w:rsidR="00E41955" w:rsidRDefault="00083250">
            <w:pPr>
              <w:pStyle w:val="TableParagraph"/>
              <w:spacing w:before="0" w:line="210" w:lineRule="exact"/>
              <w:ind w:left="503"/>
              <w:rPr>
                <w:sz w:val="20"/>
              </w:rPr>
            </w:pPr>
            <w:r>
              <w:rPr>
                <w:spacing w:val="-27"/>
                <w:sz w:val="20"/>
              </w:rPr>
              <w:t xml:space="preserve">11 </w:t>
            </w:r>
            <w:r w:rsidR="008D15FF">
              <w:rPr>
                <w:spacing w:val="-27"/>
                <w:sz w:val="20"/>
              </w:rPr>
              <w:t xml:space="preserve"> </w:t>
            </w:r>
            <w:r w:rsidR="008D15FF">
              <w:rPr>
                <w:sz w:val="20"/>
              </w:rPr>
              <w:t>sati.</w:t>
            </w:r>
          </w:p>
        </w:tc>
      </w:tr>
    </w:tbl>
    <w:p w:rsidR="00E41955" w:rsidRDefault="00E41955">
      <w:pPr>
        <w:pStyle w:val="Tijeloteksta"/>
        <w:jc w:val="left"/>
        <w:rPr>
          <w:b/>
          <w:sz w:val="26"/>
        </w:rPr>
      </w:pPr>
    </w:p>
    <w:p w:rsidR="00E41955" w:rsidRDefault="008D15FF">
      <w:pPr>
        <w:pStyle w:val="Odlomakpopisa"/>
        <w:numPr>
          <w:ilvl w:val="0"/>
          <w:numId w:val="2"/>
        </w:numPr>
        <w:tabs>
          <w:tab w:val="left" w:pos="403"/>
        </w:tabs>
        <w:spacing w:before="97"/>
        <w:ind w:hanging="285"/>
        <w:jc w:val="both"/>
        <w:rPr>
          <w:sz w:val="20"/>
        </w:rPr>
      </w:pPr>
      <w:r>
        <w:rPr>
          <w:sz w:val="20"/>
        </w:rPr>
        <w:t>Prije</w:t>
      </w:r>
      <w:r>
        <w:rPr>
          <w:spacing w:val="-11"/>
          <w:sz w:val="20"/>
        </w:rPr>
        <w:t xml:space="preserve"> </w:t>
      </w:r>
      <w:r>
        <w:rPr>
          <w:sz w:val="20"/>
        </w:rPr>
        <w:t>potpisivanja</w:t>
      </w:r>
      <w:r>
        <w:rPr>
          <w:spacing w:val="-11"/>
          <w:sz w:val="20"/>
        </w:rPr>
        <w:t xml:space="preserve"> </w:t>
      </w:r>
      <w:r>
        <w:rPr>
          <w:sz w:val="20"/>
        </w:rPr>
        <w:t>ugovora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ponudu</w:t>
      </w:r>
      <w:r>
        <w:rPr>
          <w:spacing w:val="-10"/>
          <w:sz w:val="20"/>
        </w:rPr>
        <w:t xml:space="preserve"> </w:t>
      </w:r>
      <w:r>
        <w:rPr>
          <w:sz w:val="20"/>
        </w:rPr>
        <w:t>odabrani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davatelj</w:t>
      </w:r>
      <w:r>
        <w:rPr>
          <w:spacing w:val="-10"/>
          <w:sz w:val="20"/>
        </w:rPr>
        <w:t xml:space="preserve"> </w:t>
      </w:r>
      <w:r>
        <w:rPr>
          <w:sz w:val="20"/>
        </w:rPr>
        <w:t>usluga</w:t>
      </w:r>
      <w:r>
        <w:rPr>
          <w:spacing w:val="-11"/>
          <w:sz w:val="20"/>
        </w:rPr>
        <w:t xml:space="preserve"> </w:t>
      </w:r>
      <w:r>
        <w:rPr>
          <w:sz w:val="20"/>
        </w:rPr>
        <w:t>dužan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dostaviti</w:t>
      </w:r>
      <w:r>
        <w:rPr>
          <w:spacing w:val="-11"/>
          <w:sz w:val="20"/>
        </w:rPr>
        <w:t xml:space="preserve"> </w:t>
      </w:r>
      <w:r>
        <w:rPr>
          <w:sz w:val="20"/>
        </w:rPr>
        <w:t>ili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0"/>
          <w:sz w:val="20"/>
        </w:rPr>
        <w:t xml:space="preserve"> </w:t>
      </w:r>
      <w:r>
        <w:rPr>
          <w:sz w:val="20"/>
        </w:rPr>
        <w:t>školi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uvid:</w:t>
      </w:r>
    </w:p>
    <w:p w:rsidR="00E41955" w:rsidRDefault="008D15FF">
      <w:pPr>
        <w:pStyle w:val="Odlomakpopisa"/>
        <w:numPr>
          <w:ilvl w:val="1"/>
          <w:numId w:val="2"/>
        </w:numPr>
        <w:tabs>
          <w:tab w:val="left" w:pos="686"/>
        </w:tabs>
        <w:spacing w:before="42" w:line="232" w:lineRule="auto"/>
        <w:ind w:right="484"/>
        <w:jc w:val="both"/>
        <w:rPr>
          <w:sz w:val="20"/>
        </w:rPr>
      </w:pPr>
      <w:r>
        <w:rPr>
          <w:w w:val="90"/>
          <w:sz w:val="20"/>
        </w:rPr>
        <w:t>dokaz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registraciji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(preslika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izvatka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iz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sudskog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ili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obrtnog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registra)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iz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kojeg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razvidno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da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3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davatelj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registriran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 xml:space="preserve">obavljanje </w:t>
      </w:r>
      <w:r>
        <w:rPr>
          <w:w w:val="95"/>
          <w:sz w:val="20"/>
        </w:rPr>
        <w:t>djelatnosti turističke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agencije,</w:t>
      </w:r>
    </w:p>
    <w:p w:rsidR="00E41955" w:rsidRDefault="008D15FF">
      <w:pPr>
        <w:pStyle w:val="Odlomakpopisa"/>
        <w:numPr>
          <w:ilvl w:val="1"/>
          <w:numId w:val="2"/>
        </w:numPr>
        <w:tabs>
          <w:tab w:val="left" w:pos="686"/>
        </w:tabs>
        <w:spacing w:before="44" w:line="232" w:lineRule="auto"/>
        <w:ind w:right="484"/>
        <w:jc w:val="both"/>
        <w:rPr>
          <w:sz w:val="20"/>
        </w:rPr>
      </w:pPr>
      <w:r>
        <w:rPr>
          <w:w w:val="90"/>
          <w:sz w:val="20"/>
        </w:rPr>
        <w:t>presliku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rješenja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nadležnog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ureda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državne</w:t>
      </w:r>
      <w:r>
        <w:rPr>
          <w:spacing w:val="-8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uprave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ispunjavanju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propisanih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uvjeta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pružanje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turističke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agencije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organizi</w:t>
      </w:r>
      <w:proofErr w:type="spellEnd"/>
      <w:r>
        <w:rPr>
          <w:w w:val="90"/>
          <w:sz w:val="20"/>
        </w:rPr>
        <w:t xml:space="preserve">- </w:t>
      </w:r>
      <w:proofErr w:type="spellStart"/>
      <w:r>
        <w:rPr>
          <w:w w:val="90"/>
          <w:sz w:val="20"/>
        </w:rPr>
        <w:t>ranje</w:t>
      </w:r>
      <w:proofErr w:type="spellEnd"/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paket-aranžmana,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sklapanje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ugovora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provedba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ugovora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paket-aranžmanu,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organizaciji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izleta,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sklapanje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provedba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 xml:space="preserve">ugovora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izletu.</w:t>
      </w:r>
    </w:p>
    <w:p w:rsidR="00E41955" w:rsidRDefault="00E41955">
      <w:pPr>
        <w:spacing w:line="232" w:lineRule="auto"/>
        <w:jc w:val="both"/>
        <w:rPr>
          <w:sz w:val="20"/>
        </w:rPr>
        <w:sectPr w:rsidR="00E41955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E41955" w:rsidRDefault="00E41955">
      <w:pPr>
        <w:pStyle w:val="Tijeloteksta"/>
        <w:jc w:val="left"/>
      </w:pPr>
    </w:p>
    <w:p w:rsidR="00E41955" w:rsidRDefault="00E41955">
      <w:pPr>
        <w:sectPr w:rsidR="00E41955">
          <w:pgSz w:w="11630" w:h="15600"/>
          <w:pgMar w:top="560" w:right="520" w:bottom="280" w:left="520" w:header="720" w:footer="720" w:gutter="0"/>
          <w:cols w:space="720"/>
        </w:sectPr>
      </w:pPr>
    </w:p>
    <w:p w:rsidR="00E41955" w:rsidRDefault="00E41955">
      <w:pPr>
        <w:pStyle w:val="Tijeloteksta"/>
        <w:jc w:val="left"/>
        <w:rPr>
          <w:sz w:val="23"/>
        </w:rPr>
      </w:pPr>
    </w:p>
    <w:p w:rsidR="00E41955" w:rsidRDefault="008D15FF">
      <w:pPr>
        <w:tabs>
          <w:tab w:val="left" w:pos="3981"/>
        </w:tabs>
        <w:ind w:left="486"/>
        <w:rPr>
          <w:b/>
          <w:sz w:val="15"/>
        </w:rPr>
      </w:pPr>
      <w:r>
        <w:rPr>
          <w:b/>
          <w:sz w:val="15"/>
          <w:u w:val="single"/>
        </w:rPr>
        <w:t>STRANICA</w:t>
      </w:r>
      <w:r>
        <w:rPr>
          <w:b/>
          <w:spacing w:val="-16"/>
          <w:sz w:val="15"/>
          <w:u w:val="single"/>
        </w:rPr>
        <w:t xml:space="preserve"> </w:t>
      </w:r>
      <w:r>
        <w:rPr>
          <w:b/>
          <w:sz w:val="15"/>
          <w:u w:val="single"/>
        </w:rPr>
        <w:t>92</w:t>
      </w:r>
      <w:r>
        <w:rPr>
          <w:b/>
          <w:spacing w:val="-15"/>
          <w:sz w:val="15"/>
          <w:u w:val="single"/>
        </w:rPr>
        <w:t xml:space="preserve"> </w:t>
      </w:r>
      <w:r>
        <w:rPr>
          <w:b/>
          <w:sz w:val="15"/>
          <w:u w:val="single"/>
        </w:rPr>
        <w:t>–</w:t>
      </w:r>
      <w:r>
        <w:rPr>
          <w:b/>
          <w:spacing w:val="-15"/>
          <w:sz w:val="15"/>
          <w:u w:val="single"/>
        </w:rPr>
        <w:t xml:space="preserve"> </w:t>
      </w:r>
      <w:r>
        <w:rPr>
          <w:b/>
          <w:sz w:val="15"/>
          <w:u w:val="single"/>
        </w:rPr>
        <w:t>BROJ</w:t>
      </w:r>
      <w:r>
        <w:rPr>
          <w:b/>
          <w:spacing w:val="-15"/>
          <w:sz w:val="15"/>
          <w:u w:val="single"/>
        </w:rPr>
        <w:t xml:space="preserve"> </w:t>
      </w:r>
      <w:r>
        <w:rPr>
          <w:b/>
          <w:sz w:val="15"/>
          <w:u w:val="single"/>
        </w:rPr>
        <w:t>81</w:t>
      </w:r>
      <w:r>
        <w:rPr>
          <w:b/>
          <w:sz w:val="15"/>
          <w:u w:val="single"/>
        </w:rPr>
        <w:tab/>
      </w:r>
    </w:p>
    <w:p w:rsidR="00E41955" w:rsidRDefault="008D15FF">
      <w:pPr>
        <w:pStyle w:val="Tijeloteksta"/>
        <w:jc w:val="left"/>
        <w:rPr>
          <w:b/>
          <w:sz w:val="18"/>
        </w:rPr>
      </w:pPr>
      <w:r>
        <w:br w:type="column"/>
      </w:r>
    </w:p>
    <w:p w:rsidR="00E41955" w:rsidRDefault="00E41955">
      <w:pPr>
        <w:pStyle w:val="Tijeloteksta"/>
        <w:spacing w:before="4"/>
        <w:jc w:val="left"/>
        <w:rPr>
          <w:b/>
          <w:sz w:val="23"/>
        </w:rPr>
      </w:pPr>
    </w:p>
    <w:p w:rsidR="00E41955" w:rsidRDefault="00083250">
      <w:pPr>
        <w:spacing w:before="1"/>
        <w:ind w:left="138"/>
        <w:rPr>
          <w:b/>
          <w:sz w:val="14"/>
        </w:rPr>
      </w:pPr>
      <w:r>
        <w:pict>
          <v:shape id="_x0000_s1030" type="#_x0000_t202" style="position:absolute;left:0;text-align:left;margin-left:233.8pt;margin-top:-31pt;width:132.95pt;height:39.05pt;z-index:-16297472;mso-position-horizontal-relative:page" filled="f" stroked="f">
            <v:textbox inset="0,0,0,0">
              <w:txbxContent>
                <w:p w:rsidR="00E41955" w:rsidRDefault="008D15FF">
                  <w:pPr>
                    <w:spacing w:line="692" w:lineRule="exact"/>
                    <w:rPr>
                      <w:b/>
                      <w:sz w:val="61"/>
                    </w:rPr>
                  </w:pPr>
                  <w:r>
                    <w:rPr>
                      <w:b/>
                      <w:color w:val="949494"/>
                      <w:spacing w:val="-4"/>
                      <w:w w:val="45"/>
                      <w:sz w:val="61"/>
                    </w:rPr>
                    <w:t>NARODNE</w:t>
                  </w:r>
                  <w:r>
                    <w:rPr>
                      <w:b/>
                      <w:color w:val="949494"/>
                      <w:spacing w:val="53"/>
                      <w:w w:val="45"/>
                      <w:sz w:val="61"/>
                    </w:rPr>
                    <w:t xml:space="preserve"> </w:t>
                  </w:r>
                  <w:r>
                    <w:rPr>
                      <w:b/>
                      <w:color w:val="949494"/>
                      <w:spacing w:val="-5"/>
                      <w:w w:val="45"/>
                      <w:sz w:val="61"/>
                    </w:rPr>
                    <w:t>NOVINE</w:t>
                  </w:r>
                </w:p>
              </w:txbxContent>
            </v:textbox>
            <w10:wrap anchorx="page"/>
          </v:shape>
        </w:pict>
      </w:r>
      <w:r w:rsidR="008D15FF">
        <w:rPr>
          <w:b/>
          <w:w w:val="95"/>
          <w:sz w:val="14"/>
        </w:rPr>
        <w:t>SLUŽBENI LIST REPUBLIKE HRVATSKE</w:t>
      </w:r>
    </w:p>
    <w:p w:rsidR="00E41955" w:rsidRDefault="008D15FF">
      <w:pPr>
        <w:pStyle w:val="Tijeloteksta"/>
        <w:jc w:val="left"/>
        <w:rPr>
          <w:b/>
          <w:sz w:val="23"/>
        </w:rPr>
      </w:pPr>
      <w:r>
        <w:br w:type="column"/>
      </w:r>
    </w:p>
    <w:p w:rsidR="00E41955" w:rsidRDefault="008D15FF">
      <w:pPr>
        <w:tabs>
          <w:tab w:val="left" w:pos="1842"/>
        </w:tabs>
        <w:ind w:left="117"/>
        <w:rPr>
          <w:b/>
          <w:sz w:val="15"/>
        </w:rPr>
      </w:pPr>
      <w:r>
        <w:rPr>
          <w:b/>
          <w:w w:val="85"/>
          <w:sz w:val="15"/>
          <w:u w:val="single"/>
        </w:rPr>
        <w:t xml:space="preserve"> </w:t>
      </w:r>
      <w:r>
        <w:rPr>
          <w:b/>
          <w:sz w:val="15"/>
          <w:u w:val="single"/>
        </w:rPr>
        <w:tab/>
        <w:t>SRIJEDA,</w:t>
      </w:r>
      <w:r>
        <w:rPr>
          <w:b/>
          <w:spacing w:val="-14"/>
          <w:sz w:val="15"/>
          <w:u w:val="single"/>
        </w:rPr>
        <w:t xml:space="preserve"> </w:t>
      </w:r>
      <w:r>
        <w:rPr>
          <w:b/>
          <w:sz w:val="15"/>
          <w:u w:val="single"/>
        </w:rPr>
        <w:t>22.</w:t>
      </w:r>
      <w:r>
        <w:rPr>
          <w:b/>
          <w:spacing w:val="-14"/>
          <w:sz w:val="15"/>
          <w:u w:val="single"/>
        </w:rPr>
        <w:t xml:space="preserve"> </w:t>
      </w:r>
      <w:r>
        <w:rPr>
          <w:b/>
          <w:sz w:val="15"/>
          <w:u w:val="single"/>
        </w:rPr>
        <w:t>SRPNJA</w:t>
      </w:r>
      <w:r>
        <w:rPr>
          <w:b/>
          <w:spacing w:val="-14"/>
          <w:sz w:val="15"/>
          <w:u w:val="single"/>
        </w:rPr>
        <w:t xml:space="preserve"> </w:t>
      </w:r>
      <w:r>
        <w:rPr>
          <w:b/>
          <w:sz w:val="15"/>
          <w:u w:val="single"/>
        </w:rPr>
        <w:t>2015.</w:t>
      </w:r>
    </w:p>
    <w:p w:rsidR="00E41955" w:rsidRDefault="00E41955">
      <w:pPr>
        <w:rPr>
          <w:sz w:val="15"/>
        </w:rPr>
        <w:sectPr w:rsidR="00E41955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983" w:space="40"/>
            <w:col w:w="2763" w:space="39"/>
            <w:col w:w="3765"/>
          </w:cols>
        </w:sectPr>
      </w:pPr>
    </w:p>
    <w:p w:rsidR="00E41955" w:rsidRDefault="00E41955">
      <w:pPr>
        <w:pStyle w:val="Tijeloteksta"/>
        <w:spacing w:before="4"/>
        <w:jc w:val="left"/>
        <w:rPr>
          <w:b/>
          <w:sz w:val="9"/>
        </w:rPr>
      </w:pPr>
    </w:p>
    <w:p w:rsidR="00E41955" w:rsidRDefault="00E41955">
      <w:pPr>
        <w:rPr>
          <w:sz w:val="9"/>
        </w:rPr>
        <w:sectPr w:rsidR="00E41955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E41955" w:rsidRDefault="008D15FF">
      <w:pPr>
        <w:pStyle w:val="Odlomakpopisa"/>
        <w:numPr>
          <w:ilvl w:val="0"/>
          <w:numId w:val="2"/>
        </w:numPr>
        <w:tabs>
          <w:tab w:val="left" w:pos="770"/>
        </w:tabs>
        <w:spacing w:before="110" w:line="223" w:lineRule="auto"/>
        <w:ind w:left="1052" w:right="1" w:hanging="567"/>
        <w:jc w:val="both"/>
        <w:rPr>
          <w:sz w:val="20"/>
        </w:rPr>
      </w:pPr>
      <w:r>
        <w:rPr>
          <w:w w:val="90"/>
          <w:sz w:val="20"/>
        </w:rPr>
        <w:t xml:space="preserve">Mjesec dana prije realizacije ugovora odabrani </w:t>
      </w:r>
      <w:r>
        <w:rPr>
          <w:spacing w:val="-3"/>
          <w:w w:val="90"/>
          <w:sz w:val="20"/>
        </w:rPr>
        <w:t xml:space="preserve">davatelj </w:t>
      </w:r>
      <w:r>
        <w:rPr>
          <w:w w:val="90"/>
          <w:sz w:val="20"/>
        </w:rPr>
        <w:t xml:space="preserve">usluga </w:t>
      </w:r>
      <w:r>
        <w:rPr>
          <w:w w:val="95"/>
          <w:sz w:val="20"/>
        </w:rPr>
        <w:t>dužan je dostaviti ili dati školi na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uvid:</w:t>
      </w:r>
    </w:p>
    <w:p w:rsidR="00E41955" w:rsidRDefault="008D15FF">
      <w:pPr>
        <w:pStyle w:val="Odlomakpopisa"/>
        <w:numPr>
          <w:ilvl w:val="1"/>
          <w:numId w:val="2"/>
        </w:numPr>
        <w:tabs>
          <w:tab w:val="left" w:pos="1054"/>
        </w:tabs>
        <w:spacing w:before="41" w:line="223" w:lineRule="auto"/>
        <w:ind w:left="1052"/>
        <w:jc w:val="both"/>
        <w:rPr>
          <w:sz w:val="20"/>
        </w:rPr>
      </w:pPr>
      <w:r>
        <w:rPr>
          <w:w w:val="90"/>
          <w:sz w:val="20"/>
        </w:rPr>
        <w:t>dokaz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osiguranju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jamčevine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(za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višednevnu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ekskurziju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 xml:space="preserve">ili </w:t>
      </w:r>
      <w:r>
        <w:rPr>
          <w:sz w:val="20"/>
        </w:rPr>
        <w:t>višednevnu terensku</w:t>
      </w:r>
      <w:r>
        <w:rPr>
          <w:spacing w:val="-6"/>
          <w:sz w:val="20"/>
        </w:rPr>
        <w:t xml:space="preserve"> </w:t>
      </w:r>
      <w:r>
        <w:rPr>
          <w:sz w:val="20"/>
        </w:rPr>
        <w:t>nastavu),</w:t>
      </w:r>
    </w:p>
    <w:p w:rsidR="00E41955" w:rsidRDefault="008D15FF">
      <w:pPr>
        <w:pStyle w:val="Odlomakpopisa"/>
        <w:numPr>
          <w:ilvl w:val="1"/>
          <w:numId w:val="2"/>
        </w:numPr>
        <w:tabs>
          <w:tab w:val="left" w:pos="1053"/>
        </w:tabs>
        <w:spacing w:before="40" w:line="223" w:lineRule="auto"/>
        <w:ind w:left="1052" w:right="1"/>
        <w:jc w:val="both"/>
        <w:rPr>
          <w:sz w:val="20"/>
        </w:rPr>
      </w:pPr>
      <w:r>
        <w:rPr>
          <w:w w:val="90"/>
          <w:sz w:val="20"/>
        </w:rPr>
        <w:t>dokaz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osiguranju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od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odgovornosti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štetu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koju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 xml:space="preserve">turistička agencija prouzroči neispunjenjem, djelomičnim </w:t>
      </w:r>
      <w:proofErr w:type="spellStart"/>
      <w:r>
        <w:rPr>
          <w:w w:val="90"/>
          <w:sz w:val="20"/>
        </w:rPr>
        <w:t>ispunje</w:t>
      </w:r>
      <w:proofErr w:type="spellEnd"/>
      <w:r>
        <w:rPr>
          <w:w w:val="90"/>
          <w:sz w:val="20"/>
        </w:rPr>
        <w:t>- njem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ili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neurednim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ispunjenjem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obveza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iz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 xml:space="preserve">paket-aranžmana </w:t>
      </w:r>
      <w:r>
        <w:rPr>
          <w:sz w:val="20"/>
        </w:rPr>
        <w:t>(preslika polica).</w:t>
      </w:r>
    </w:p>
    <w:p w:rsidR="00E41955" w:rsidRDefault="008D15FF">
      <w:pPr>
        <w:spacing w:before="26"/>
        <w:ind w:left="486"/>
        <w:rPr>
          <w:i/>
          <w:sz w:val="20"/>
        </w:rPr>
      </w:pPr>
      <w:r>
        <w:rPr>
          <w:i/>
          <w:w w:val="95"/>
          <w:sz w:val="20"/>
        </w:rPr>
        <w:t>Napomena:</w:t>
      </w:r>
    </w:p>
    <w:p w:rsidR="00E41955" w:rsidRDefault="008D15FF">
      <w:pPr>
        <w:pStyle w:val="Odlomakpopisa"/>
        <w:numPr>
          <w:ilvl w:val="0"/>
          <w:numId w:val="1"/>
        </w:numPr>
        <w:tabs>
          <w:tab w:val="left" w:pos="770"/>
        </w:tabs>
        <w:spacing w:before="26"/>
        <w:rPr>
          <w:sz w:val="20"/>
        </w:rPr>
      </w:pPr>
      <w:r>
        <w:rPr>
          <w:sz w:val="20"/>
        </w:rPr>
        <w:t>Pristigle</w:t>
      </w:r>
      <w:r>
        <w:rPr>
          <w:spacing w:val="-30"/>
          <w:sz w:val="20"/>
        </w:rPr>
        <w:t xml:space="preserve"> </w:t>
      </w:r>
      <w:r>
        <w:rPr>
          <w:sz w:val="20"/>
        </w:rPr>
        <w:t>ponude</w:t>
      </w:r>
      <w:r>
        <w:rPr>
          <w:spacing w:val="-30"/>
          <w:sz w:val="20"/>
        </w:rPr>
        <w:t xml:space="preserve"> </w:t>
      </w:r>
      <w:r>
        <w:rPr>
          <w:sz w:val="20"/>
        </w:rPr>
        <w:t>trebaju</w:t>
      </w:r>
      <w:r>
        <w:rPr>
          <w:spacing w:val="-29"/>
          <w:sz w:val="20"/>
        </w:rPr>
        <w:t xml:space="preserve"> </w:t>
      </w:r>
      <w:r>
        <w:rPr>
          <w:sz w:val="20"/>
        </w:rPr>
        <w:t>sadržavati</w:t>
      </w:r>
      <w:r>
        <w:rPr>
          <w:spacing w:val="-30"/>
          <w:sz w:val="20"/>
        </w:rPr>
        <w:t xml:space="preserve"> </w:t>
      </w:r>
      <w:r>
        <w:rPr>
          <w:sz w:val="20"/>
        </w:rPr>
        <w:t>i</w:t>
      </w:r>
      <w:r>
        <w:rPr>
          <w:spacing w:val="-29"/>
          <w:sz w:val="20"/>
        </w:rPr>
        <w:t xml:space="preserve"> </w:t>
      </w:r>
      <w:r>
        <w:rPr>
          <w:sz w:val="20"/>
        </w:rPr>
        <w:t>u</w:t>
      </w:r>
      <w:r>
        <w:rPr>
          <w:spacing w:val="-30"/>
          <w:sz w:val="20"/>
        </w:rPr>
        <w:t xml:space="preserve"> </w:t>
      </w:r>
      <w:r>
        <w:rPr>
          <w:sz w:val="20"/>
        </w:rPr>
        <w:t>cijenu</w:t>
      </w:r>
      <w:r>
        <w:rPr>
          <w:spacing w:val="-29"/>
          <w:sz w:val="20"/>
        </w:rPr>
        <w:t xml:space="preserve"> </w:t>
      </w:r>
      <w:r>
        <w:rPr>
          <w:sz w:val="20"/>
        </w:rPr>
        <w:t>uključivati:</w:t>
      </w:r>
    </w:p>
    <w:p w:rsidR="00E41955" w:rsidRDefault="008D15FF">
      <w:pPr>
        <w:pStyle w:val="Odlomakpopisa"/>
        <w:numPr>
          <w:ilvl w:val="1"/>
          <w:numId w:val="1"/>
        </w:numPr>
        <w:tabs>
          <w:tab w:val="left" w:pos="1054"/>
        </w:tabs>
        <w:spacing w:line="223" w:lineRule="auto"/>
        <w:rPr>
          <w:sz w:val="20"/>
        </w:rPr>
      </w:pPr>
      <w:r>
        <w:rPr>
          <w:w w:val="90"/>
          <w:sz w:val="20"/>
        </w:rPr>
        <w:t xml:space="preserve">prijevoz sudionika isključivo prijevoznim sredstvima koji </w:t>
      </w:r>
      <w:r>
        <w:rPr>
          <w:spacing w:val="-3"/>
          <w:w w:val="95"/>
          <w:sz w:val="20"/>
        </w:rPr>
        <w:t>udovoljavaju</w:t>
      </w:r>
      <w:r>
        <w:rPr>
          <w:spacing w:val="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propisima</w:t>
      </w:r>
    </w:p>
    <w:p w:rsidR="00E41955" w:rsidRDefault="008D15FF">
      <w:pPr>
        <w:pStyle w:val="Odlomakpopisa"/>
        <w:numPr>
          <w:ilvl w:val="1"/>
          <w:numId w:val="1"/>
        </w:numPr>
        <w:tabs>
          <w:tab w:val="left" w:pos="1052"/>
        </w:tabs>
        <w:spacing w:before="28"/>
        <w:ind w:left="1051" w:hanging="283"/>
        <w:rPr>
          <w:sz w:val="20"/>
        </w:rPr>
      </w:pPr>
      <w:r>
        <w:rPr>
          <w:w w:val="95"/>
          <w:sz w:val="20"/>
        </w:rPr>
        <w:t>osiguranje odgovornosti 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jamčevine</w:t>
      </w:r>
    </w:p>
    <w:p w:rsidR="00E41955" w:rsidRDefault="008D15FF">
      <w:pPr>
        <w:pStyle w:val="Odlomakpopisa"/>
        <w:numPr>
          <w:ilvl w:val="0"/>
          <w:numId w:val="1"/>
        </w:numPr>
        <w:tabs>
          <w:tab w:val="left" w:pos="770"/>
        </w:tabs>
        <w:spacing w:before="25"/>
        <w:rPr>
          <w:sz w:val="20"/>
        </w:rPr>
      </w:pPr>
      <w:r>
        <w:rPr>
          <w:spacing w:val="-3"/>
          <w:sz w:val="20"/>
        </w:rPr>
        <w:t xml:space="preserve">Ponude </w:t>
      </w:r>
      <w:r>
        <w:rPr>
          <w:sz w:val="20"/>
        </w:rPr>
        <w:t>trebaju</w:t>
      </w:r>
      <w:r>
        <w:rPr>
          <w:spacing w:val="5"/>
          <w:sz w:val="20"/>
        </w:rPr>
        <w:t xml:space="preserve"> </w:t>
      </w:r>
      <w:r>
        <w:rPr>
          <w:sz w:val="20"/>
        </w:rPr>
        <w:t>biti:</w:t>
      </w:r>
    </w:p>
    <w:p w:rsidR="00E41955" w:rsidRDefault="008D15FF">
      <w:pPr>
        <w:pStyle w:val="Odlomakpopisa"/>
        <w:numPr>
          <w:ilvl w:val="1"/>
          <w:numId w:val="1"/>
        </w:numPr>
        <w:tabs>
          <w:tab w:val="left" w:pos="966"/>
        </w:tabs>
        <w:spacing w:line="223" w:lineRule="auto"/>
        <w:ind w:right="1"/>
        <w:rPr>
          <w:sz w:val="20"/>
        </w:rPr>
      </w:pPr>
      <w:r>
        <w:rPr>
          <w:w w:val="95"/>
          <w:sz w:val="20"/>
        </w:rPr>
        <w:t>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skladu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propisima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vezanim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uz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turističku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djelatnost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ili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su- </w:t>
      </w:r>
      <w:proofErr w:type="spellStart"/>
      <w:r>
        <w:rPr>
          <w:sz w:val="20"/>
        </w:rPr>
        <w:t>kladno</w:t>
      </w:r>
      <w:proofErr w:type="spellEnd"/>
      <w:r>
        <w:rPr>
          <w:sz w:val="20"/>
        </w:rPr>
        <w:t xml:space="preserve"> posebnim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propisima</w:t>
      </w:r>
    </w:p>
    <w:p w:rsidR="00E41955" w:rsidRDefault="008D15FF">
      <w:pPr>
        <w:pStyle w:val="Odlomakpopisa"/>
        <w:numPr>
          <w:ilvl w:val="1"/>
          <w:numId w:val="1"/>
        </w:numPr>
        <w:tabs>
          <w:tab w:val="left" w:pos="978"/>
        </w:tabs>
        <w:spacing w:before="41" w:line="223" w:lineRule="auto"/>
        <w:ind w:right="1"/>
        <w:rPr>
          <w:sz w:val="20"/>
        </w:rPr>
      </w:pPr>
      <w:r>
        <w:rPr>
          <w:w w:val="95"/>
          <w:sz w:val="20"/>
        </w:rPr>
        <w:t>razrađene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traženim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točkama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iskazanom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ukupnom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ci- </w:t>
      </w:r>
      <w:proofErr w:type="spellStart"/>
      <w:r>
        <w:rPr>
          <w:sz w:val="20"/>
        </w:rPr>
        <w:t>jenom</w:t>
      </w:r>
      <w:proofErr w:type="spellEnd"/>
      <w:r>
        <w:rPr>
          <w:sz w:val="20"/>
        </w:rPr>
        <w:t xml:space="preserve"> po</w:t>
      </w:r>
      <w:r>
        <w:rPr>
          <w:spacing w:val="1"/>
          <w:sz w:val="20"/>
        </w:rPr>
        <w:t xml:space="preserve"> </w:t>
      </w:r>
      <w:r>
        <w:rPr>
          <w:sz w:val="20"/>
        </w:rPr>
        <w:t>učeniku.</w:t>
      </w:r>
    </w:p>
    <w:p w:rsidR="00E41955" w:rsidRDefault="008D15FF">
      <w:pPr>
        <w:pStyle w:val="Odlomakpopisa"/>
        <w:numPr>
          <w:ilvl w:val="0"/>
          <w:numId w:val="1"/>
        </w:numPr>
        <w:tabs>
          <w:tab w:val="left" w:pos="770"/>
        </w:tabs>
        <w:spacing w:before="41" w:line="223" w:lineRule="auto"/>
        <w:ind w:left="1052" w:hanging="567"/>
        <w:jc w:val="both"/>
        <w:rPr>
          <w:sz w:val="20"/>
        </w:rPr>
      </w:pPr>
      <w:r>
        <w:rPr>
          <w:w w:val="90"/>
          <w:sz w:val="20"/>
        </w:rPr>
        <w:t>U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obzir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će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uzimati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ponude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zaprimljene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u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poštanskome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 xml:space="preserve">uredu ili osobno dostavljene na školsku ustanovu do navedenoga </w:t>
      </w:r>
      <w:r>
        <w:rPr>
          <w:sz w:val="20"/>
        </w:rPr>
        <w:t>roka.</w:t>
      </w:r>
    </w:p>
    <w:p w:rsidR="00E41955" w:rsidRDefault="008D15FF">
      <w:pPr>
        <w:pStyle w:val="Odlomakpopisa"/>
        <w:numPr>
          <w:ilvl w:val="0"/>
          <w:numId w:val="1"/>
        </w:numPr>
        <w:tabs>
          <w:tab w:val="left" w:pos="770"/>
        </w:tabs>
        <w:spacing w:before="40" w:line="223" w:lineRule="auto"/>
        <w:ind w:left="1052" w:right="1" w:hanging="567"/>
        <w:jc w:val="both"/>
        <w:rPr>
          <w:sz w:val="20"/>
        </w:rPr>
      </w:pPr>
      <w:r>
        <w:rPr>
          <w:w w:val="90"/>
          <w:sz w:val="20"/>
        </w:rPr>
        <w:t>Školska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ustanova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ne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smije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mijenjati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sadržaj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obrasca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poziva,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 xml:space="preserve">već </w:t>
      </w:r>
      <w:r>
        <w:rPr>
          <w:sz w:val="20"/>
        </w:rPr>
        <w:t>samo popunjavati prazne</w:t>
      </w:r>
      <w:r>
        <w:rPr>
          <w:spacing w:val="-13"/>
          <w:sz w:val="20"/>
        </w:rPr>
        <w:t xml:space="preserve"> </w:t>
      </w:r>
      <w:r>
        <w:rPr>
          <w:sz w:val="20"/>
        </w:rPr>
        <w:t>rubrike.</w:t>
      </w:r>
    </w:p>
    <w:p w:rsidR="00E41955" w:rsidRDefault="008D15FF">
      <w:pPr>
        <w:pStyle w:val="Tijeloteksta"/>
        <w:spacing w:before="40" w:line="223" w:lineRule="auto"/>
        <w:ind w:left="486"/>
      </w:pPr>
      <w:r>
        <w:rPr>
          <w:w w:val="90"/>
        </w:rPr>
        <w:t>Potencijalni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davatelj</w:t>
      </w:r>
      <w:r>
        <w:rPr>
          <w:spacing w:val="-20"/>
          <w:w w:val="90"/>
        </w:rPr>
        <w:t xml:space="preserve"> </w:t>
      </w:r>
      <w:r>
        <w:rPr>
          <w:w w:val="90"/>
        </w:rPr>
        <w:t>usluga</w:t>
      </w:r>
      <w:r>
        <w:rPr>
          <w:spacing w:val="-20"/>
          <w:w w:val="90"/>
        </w:rPr>
        <w:t xml:space="preserve"> </w:t>
      </w:r>
      <w:r>
        <w:rPr>
          <w:w w:val="90"/>
        </w:rPr>
        <w:t>može</w:t>
      </w:r>
      <w:r>
        <w:rPr>
          <w:spacing w:val="-20"/>
          <w:w w:val="90"/>
        </w:rPr>
        <w:t xml:space="preserve"> </w:t>
      </w:r>
      <w:r>
        <w:rPr>
          <w:w w:val="90"/>
        </w:rPr>
        <w:t>dostaviti</w:t>
      </w:r>
      <w:r>
        <w:rPr>
          <w:spacing w:val="-20"/>
          <w:w w:val="90"/>
        </w:rPr>
        <w:t xml:space="preserve"> </w:t>
      </w:r>
      <w:r>
        <w:rPr>
          <w:w w:val="90"/>
        </w:rPr>
        <w:t>i</w:t>
      </w:r>
      <w:r>
        <w:rPr>
          <w:spacing w:val="-20"/>
          <w:w w:val="90"/>
        </w:rPr>
        <w:t xml:space="preserve"> </w:t>
      </w:r>
      <w:r>
        <w:rPr>
          <w:w w:val="90"/>
        </w:rPr>
        <w:t>prijedlog</w:t>
      </w:r>
      <w:r>
        <w:rPr>
          <w:spacing w:val="-20"/>
          <w:w w:val="90"/>
        </w:rPr>
        <w:t xml:space="preserve"> </w:t>
      </w:r>
      <w:r>
        <w:rPr>
          <w:w w:val="90"/>
        </w:rPr>
        <w:t>drugih</w:t>
      </w:r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pogod</w:t>
      </w:r>
      <w:proofErr w:type="spellEnd"/>
      <w:r>
        <w:rPr>
          <w:w w:val="90"/>
        </w:rPr>
        <w:t xml:space="preserve">- </w:t>
      </w:r>
      <w:proofErr w:type="spellStart"/>
      <w:r>
        <w:rPr>
          <w:w w:val="90"/>
        </w:rPr>
        <w:t>nosti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ili</w:t>
      </w:r>
      <w:r>
        <w:rPr>
          <w:spacing w:val="-15"/>
          <w:w w:val="90"/>
        </w:rPr>
        <w:t xml:space="preserve"> </w:t>
      </w:r>
      <w:r>
        <w:rPr>
          <w:w w:val="90"/>
        </w:rPr>
        <w:t>sadržaja</w:t>
      </w:r>
      <w:r>
        <w:rPr>
          <w:spacing w:val="-14"/>
          <w:w w:val="90"/>
        </w:rPr>
        <w:t xml:space="preserve"> </w:t>
      </w:r>
      <w:r>
        <w:rPr>
          <w:w w:val="90"/>
        </w:rPr>
        <w:t>koje</w:t>
      </w:r>
      <w:r>
        <w:rPr>
          <w:spacing w:val="-15"/>
          <w:w w:val="90"/>
        </w:rPr>
        <w:t xml:space="preserve"> </w:t>
      </w:r>
      <w:r>
        <w:rPr>
          <w:w w:val="90"/>
        </w:rPr>
        <w:t>može</w:t>
      </w:r>
      <w:r>
        <w:rPr>
          <w:spacing w:val="-15"/>
          <w:w w:val="90"/>
        </w:rPr>
        <w:t xml:space="preserve"> </w:t>
      </w:r>
      <w:r>
        <w:rPr>
          <w:w w:val="90"/>
        </w:rPr>
        <w:t>ponuditi</w:t>
      </w:r>
      <w:r>
        <w:rPr>
          <w:spacing w:val="-14"/>
          <w:w w:val="90"/>
        </w:rPr>
        <w:t xml:space="preserve"> </w:t>
      </w:r>
      <w:r>
        <w:rPr>
          <w:w w:val="90"/>
        </w:rPr>
        <w:t>vezano</w:t>
      </w:r>
      <w:r>
        <w:rPr>
          <w:spacing w:val="-15"/>
          <w:w w:val="90"/>
        </w:rPr>
        <w:t xml:space="preserve"> </w:t>
      </w:r>
      <w:r>
        <w:rPr>
          <w:w w:val="90"/>
        </w:rPr>
        <w:t>uz</w:t>
      </w:r>
      <w:r>
        <w:rPr>
          <w:spacing w:val="-14"/>
          <w:w w:val="90"/>
        </w:rPr>
        <w:t xml:space="preserve"> </w:t>
      </w:r>
      <w:r>
        <w:rPr>
          <w:w w:val="90"/>
        </w:rPr>
        <w:t>objavljeni</w:t>
      </w:r>
      <w:r>
        <w:rPr>
          <w:spacing w:val="-15"/>
          <w:w w:val="90"/>
        </w:rPr>
        <w:t xml:space="preserve"> </w:t>
      </w:r>
      <w:r>
        <w:rPr>
          <w:spacing w:val="-3"/>
          <w:w w:val="90"/>
        </w:rPr>
        <w:t>poziv,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ako </w:t>
      </w:r>
      <w:r>
        <w:rPr>
          <w:w w:val="95"/>
        </w:rPr>
        <w:t>je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školska</w:t>
      </w:r>
      <w:r>
        <w:rPr>
          <w:spacing w:val="-26"/>
          <w:w w:val="95"/>
        </w:rPr>
        <w:t xml:space="preserve"> </w:t>
      </w:r>
      <w:r>
        <w:rPr>
          <w:w w:val="95"/>
        </w:rPr>
        <w:t>ustanova</w:t>
      </w:r>
      <w:r>
        <w:rPr>
          <w:spacing w:val="-27"/>
          <w:w w:val="95"/>
        </w:rPr>
        <w:t xml:space="preserve"> </w:t>
      </w:r>
      <w:r>
        <w:rPr>
          <w:w w:val="95"/>
        </w:rPr>
        <w:t>označila</w:t>
      </w:r>
      <w:r>
        <w:rPr>
          <w:spacing w:val="-27"/>
          <w:w w:val="95"/>
        </w:rPr>
        <w:t xml:space="preserve"> </w:t>
      </w:r>
      <w:r>
        <w:rPr>
          <w:w w:val="95"/>
        </w:rPr>
        <w:t>pod</w:t>
      </w:r>
      <w:r>
        <w:rPr>
          <w:spacing w:val="-26"/>
          <w:w w:val="95"/>
        </w:rPr>
        <w:t xml:space="preserve"> </w:t>
      </w:r>
      <w:r>
        <w:rPr>
          <w:w w:val="95"/>
        </w:rPr>
        <w:t>brojem</w:t>
      </w:r>
      <w:r>
        <w:rPr>
          <w:spacing w:val="-27"/>
          <w:w w:val="95"/>
        </w:rPr>
        <w:t xml:space="preserve"> </w:t>
      </w:r>
      <w:r>
        <w:rPr>
          <w:w w:val="95"/>
        </w:rPr>
        <w:t>10.</w:t>
      </w:r>
      <w:r>
        <w:rPr>
          <w:spacing w:val="-27"/>
          <w:w w:val="95"/>
        </w:rPr>
        <w:t xml:space="preserve"> </w:t>
      </w:r>
      <w:r>
        <w:rPr>
          <w:w w:val="95"/>
        </w:rPr>
        <w:t>točke</w:t>
      </w:r>
      <w:r>
        <w:rPr>
          <w:spacing w:val="-26"/>
          <w:w w:val="95"/>
        </w:rPr>
        <w:t xml:space="preserve"> </w:t>
      </w:r>
      <w:r>
        <w:rPr>
          <w:w w:val="95"/>
        </w:rPr>
        <w:t>e)</w:t>
      </w:r>
      <w:r>
        <w:rPr>
          <w:spacing w:val="-27"/>
          <w:w w:val="95"/>
        </w:rPr>
        <w:t xml:space="preserve"> </w:t>
      </w:r>
      <w:r>
        <w:rPr>
          <w:w w:val="95"/>
        </w:rPr>
        <w:t>obrasca.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U </w:t>
      </w:r>
      <w:r>
        <w:rPr>
          <w:w w:val="90"/>
        </w:rPr>
        <w:t>slučaju</w:t>
      </w:r>
      <w:r>
        <w:rPr>
          <w:spacing w:val="-5"/>
          <w:w w:val="90"/>
        </w:rPr>
        <w:t xml:space="preserve"> </w:t>
      </w:r>
      <w:r>
        <w:rPr>
          <w:w w:val="90"/>
        </w:rPr>
        <w:t>da</w:t>
      </w:r>
      <w:r>
        <w:rPr>
          <w:spacing w:val="-4"/>
          <w:w w:val="90"/>
        </w:rPr>
        <w:t xml:space="preserve"> </w:t>
      </w:r>
      <w:r>
        <w:rPr>
          <w:w w:val="90"/>
        </w:rPr>
        <w:t>isti</w:t>
      </w:r>
      <w:r>
        <w:rPr>
          <w:spacing w:val="-5"/>
          <w:w w:val="90"/>
        </w:rPr>
        <w:t xml:space="preserve"> </w:t>
      </w:r>
      <w:r>
        <w:rPr>
          <w:w w:val="90"/>
        </w:rPr>
        <w:t>iziskuje</w:t>
      </w:r>
      <w:r>
        <w:rPr>
          <w:spacing w:val="-4"/>
          <w:w w:val="90"/>
        </w:rPr>
        <w:t xml:space="preserve"> </w:t>
      </w:r>
      <w:r>
        <w:rPr>
          <w:w w:val="90"/>
        </w:rPr>
        <w:t>povećanje</w:t>
      </w:r>
      <w:r>
        <w:rPr>
          <w:spacing w:val="-5"/>
          <w:w w:val="90"/>
        </w:rPr>
        <w:t xml:space="preserve"> </w:t>
      </w:r>
      <w:r>
        <w:rPr>
          <w:w w:val="90"/>
        </w:rPr>
        <w:t>troškova</w:t>
      </w:r>
      <w:r>
        <w:rPr>
          <w:spacing w:val="-4"/>
          <w:w w:val="90"/>
        </w:rPr>
        <w:t xml:space="preserve"> </w:t>
      </w:r>
      <w:r>
        <w:rPr>
          <w:w w:val="90"/>
        </w:rPr>
        <w:t>po</w:t>
      </w:r>
      <w:r>
        <w:rPr>
          <w:spacing w:val="-5"/>
          <w:w w:val="90"/>
        </w:rPr>
        <w:t xml:space="preserve"> </w:t>
      </w:r>
      <w:r>
        <w:rPr>
          <w:w w:val="90"/>
        </w:rPr>
        <w:t>učeniku,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potencijalni </w:t>
      </w:r>
      <w:r>
        <w:rPr>
          <w:spacing w:val="-3"/>
        </w:rPr>
        <w:t xml:space="preserve">davatelj </w:t>
      </w:r>
      <w:r>
        <w:t>ih je dužan</w:t>
      </w:r>
      <w:r>
        <w:rPr>
          <w:spacing w:val="-6"/>
        </w:rPr>
        <w:t xml:space="preserve"> </w:t>
      </w:r>
      <w:r>
        <w:t>obrazložiti.</w:t>
      </w:r>
    </w:p>
    <w:p w:rsidR="00E41955" w:rsidRDefault="00E41955">
      <w:pPr>
        <w:pStyle w:val="Tijeloteksta"/>
        <w:jc w:val="left"/>
        <w:rPr>
          <w:sz w:val="26"/>
        </w:rPr>
      </w:pPr>
    </w:p>
    <w:p w:rsidR="00E41955" w:rsidRDefault="00E41955">
      <w:pPr>
        <w:pStyle w:val="Tijeloteksta"/>
        <w:spacing w:before="10"/>
        <w:jc w:val="left"/>
        <w:rPr>
          <w:sz w:val="24"/>
        </w:rPr>
      </w:pPr>
    </w:p>
    <w:p w:rsidR="00E41955" w:rsidRDefault="00083250">
      <w:pPr>
        <w:spacing w:line="230" w:lineRule="auto"/>
        <w:ind w:left="575" w:right="89"/>
        <w:jc w:val="center"/>
        <w:rPr>
          <w:b/>
          <w:sz w:val="36"/>
        </w:rPr>
      </w:pPr>
      <w:r>
        <w:pict>
          <v:rect id="_x0000_s1029" style="position:absolute;left:0;text-align:left;margin-left:29.4pt;margin-top:-13.5pt;width:263.75pt;height:323.4pt;z-index:-16297984;mso-position-horizontal-relative:page" stroked="f">
            <w10:wrap anchorx="page"/>
          </v:rect>
        </w:pict>
      </w:r>
      <w:r w:rsidR="008D15FF">
        <w:rPr>
          <w:b/>
          <w:spacing w:val="-10"/>
          <w:w w:val="85"/>
          <w:sz w:val="36"/>
        </w:rPr>
        <w:t xml:space="preserve">HRVATSKA </w:t>
      </w:r>
      <w:r w:rsidR="008D15FF">
        <w:rPr>
          <w:b/>
          <w:spacing w:val="-4"/>
          <w:w w:val="85"/>
          <w:sz w:val="36"/>
        </w:rPr>
        <w:t xml:space="preserve">AGENCIJA </w:t>
      </w:r>
      <w:r w:rsidR="008D15FF">
        <w:rPr>
          <w:b/>
          <w:w w:val="85"/>
          <w:sz w:val="36"/>
        </w:rPr>
        <w:t xml:space="preserve">ZA </w:t>
      </w:r>
      <w:r w:rsidR="008D15FF">
        <w:rPr>
          <w:b/>
          <w:spacing w:val="-4"/>
          <w:w w:val="80"/>
          <w:sz w:val="36"/>
        </w:rPr>
        <w:t xml:space="preserve">NADZOR </w:t>
      </w:r>
      <w:r w:rsidR="008D15FF">
        <w:rPr>
          <w:b/>
          <w:spacing w:val="-3"/>
          <w:w w:val="80"/>
          <w:sz w:val="36"/>
        </w:rPr>
        <w:t>FINANCIJSKIH</w:t>
      </w:r>
      <w:r w:rsidR="008D15FF">
        <w:rPr>
          <w:b/>
          <w:spacing w:val="-2"/>
          <w:w w:val="80"/>
          <w:sz w:val="36"/>
        </w:rPr>
        <w:t xml:space="preserve"> </w:t>
      </w:r>
      <w:r w:rsidR="008D15FF">
        <w:rPr>
          <w:b/>
          <w:spacing w:val="-5"/>
          <w:w w:val="80"/>
          <w:sz w:val="36"/>
        </w:rPr>
        <w:t>USLUGA</w:t>
      </w:r>
    </w:p>
    <w:p w:rsidR="00E41955" w:rsidRDefault="008D15FF">
      <w:pPr>
        <w:pStyle w:val="Naslov2"/>
        <w:spacing w:before="25"/>
        <w:jc w:val="right"/>
      </w:pPr>
      <w:r>
        <w:rPr>
          <w:w w:val="90"/>
        </w:rPr>
        <w:t>1562</w:t>
      </w:r>
    </w:p>
    <w:p w:rsidR="00E41955" w:rsidRDefault="008D15FF">
      <w:pPr>
        <w:pStyle w:val="Tijeloteksta"/>
        <w:spacing w:before="30" w:line="223" w:lineRule="auto"/>
        <w:ind w:left="486" w:firstLine="340"/>
      </w:pPr>
      <w:r>
        <w:rPr>
          <w:spacing w:val="-3"/>
          <w:w w:val="95"/>
        </w:rPr>
        <w:t>Na</w:t>
      </w:r>
      <w:r>
        <w:rPr>
          <w:spacing w:val="-23"/>
          <w:w w:val="95"/>
        </w:rPr>
        <w:t xml:space="preserve"> </w:t>
      </w:r>
      <w:r>
        <w:rPr>
          <w:w w:val="95"/>
        </w:rPr>
        <w:t>temelju</w:t>
      </w:r>
      <w:r>
        <w:rPr>
          <w:spacing w:val="-22"/>
          <w:w w:val="95"/>
        </w:rPr>
        <w:t xml:space="preserve"> </w:t>
      </w:r>
      <w:r>
        <w:rPr>
          <w:w w:val="95"/>
        </w:rPr>
        <w:t>članka</w:t>
      </w:r>
      <w:r>
        <w:rPr>
          <w:spacing w:val="-22"/>
          <w:w w:val="95"/>
        </w:rPr>
        <w:t xml:space="preserve"> </w:t>
      </w:r>
      <w:r>
        <w:rPr>
          <w:w w:val="95"/>
        </w:rPr>
        <w:t>10.</w:t>
      </w:r>
      <w:r>
        <w:rPr>
          <w:spacing w:val="-22"/>
          <w:w w:val="95"/>
        </w:rPr>
        <w:t xml:space="preserve"> </w:t>
      </w:r>
      <w:r>
        <w:rPr>
          <w:w w:val="95"/>
        </w:rPr>
        <w:t>stavka</w:t>
      </w:r>
      <w:r>
        <w:rPr>
          <w:spacing w:val="-22"/>
          <w:w w:val="95"/>
        </w:rPr>
        <w:t xml:space="preserve"> </w:t>
      </w:r>
      <w:r>
        <w:rPr>
          <w:w w:val="95"/>
        </w:rPr>
        <w:t>4.</w:t>
      </w:r>
      <w:r>
        <w:rPr>
          <w:spacing w:val="-22"/>
          <w:w w:val="95"/>
        </w:rPr>
        <w:t xml:space="preserve"> </w:t>
      </w:r>
      <w:r>
        <w:rPr>
          <w:w w:val="95"/>
        </w:rPr>
        <w:t>Zakona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alternativnim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inve</w:t>
      </w:r>
      <w:proofErr w:type="spellEnd"/>
      <w:r>
        <w:rPr>
          <w:w w:val="95"/>
        </w:rPr>
        <w:t xml:space="preserve">- </w:t>
      </w:r>
      <w:proofErr w:type="spellStart"/>
      <w:r>
        <w:rPr>
          <w:w w:val="90"/>
        </w:rPr>
        <w:t>sticijskim</w:t>
      </w:r>
      <w:proofErr w:type="spellEnd"/>
      <w:r>
        <w:rPr>
          <w:w w:val="90"/>
        </w:rPr>
        <w:t xml:space="preserve"> fondovima (»Narodne novine« </w:t>
      </w:r>
      <w:r>
        <w:rPr>
          <w:spacing w:val="-3"/>
          <w:w w:val="90"/>
        </w:rPr>
        <w:t xml:space="preserve">broj </w:t>
      </w:r>
      <w:r>
        <w:rPr>
          <w:w w:val="90"/>
        </w:rPr>
        <w:t>16/2013 i 143/2014, dalje:</w:t>
      </w:r>
      <w:r>
        <w:rPr>
          <w:spacing w:val="-9"/>
          <w:w w:val="90"/>
        </w:rPr>
        <w:t xml:space="preserve"> </w:t>
      </w:r>
      <w:r>
        <w:rPr>
          <w:w w:val="90"/>
        </w:rPr>
        <w:t>Zakon),</w:t>
      </w:r>
      <w:r>
        <w:rPr>
          <w:spacing w:val="-9"/>
          <w:w w:val="90"/>
        </w:rPr>
        <w:t xml:space="preserve"> </w:t>
      </w:r>
      <w:r>
        <w:rPr>
          <w:w w:val="90"/>
        </w:rPr>
        <w:t>Hrvatska</w:t>
      </w:r>
      <w:r>
        <w:rPr>
          <w:spacing w:val="-8"/>
          <w:w w:val="90"/>
        </w:rPr>
        <w:t xml:space="preserve"> </w:t>
      </w:r>
      <w:r>
        <w:rPr>
          <w:w w:val="90"/>
        </w:rPr>
        <w:t>agencija</w:t>
      </w:r>
      <w:r>
        <w:rPr>
          <w:spacing w:val="-9"/>
          <w:w w:val="90"/>
        </w:rPr>
        <w:t xml:space="preserve"> </w:t>
      </w:r>
      <w:r>
        <w:rPr>
          <w:w w:val="90"/>
        </w:rPr>
        <w:t>za</w:t>
      </w:r>
      <w:r>
        <w:rPr>
          <w:spacing w:val="-8"/>
          <w:w w:val="90"/>
        </w:rPr>
        <w:t xml:space="preserve"> </w:t>
      </w:r>
      <w:r>
        <w:rPr>
          <w:w w:val="90"/>
        </w:rPr>
        <w:t>nadzor</w:t>
      </w:r>
      <w:r>
        <w:rPr>
          <w:spacing w:val="-9"/>
          <w:w w:val="90"/>
        </w:rPr>
        <w:t xml:space="preserve"> </w:t>
      </w:r>
      <w:r>
        <w:rPr>
          <w:w w:val="90"/>
        </w:rPr>
        <w:t>financijskih</w:t>
      </w:r>
      <w:r>
        <w:rPr>
          <w:spacing w:val="-9"/>
          <w:w w:val="90"/>
        </w:rPr>
        <w:t xml:space="preserve"> </w:t>
      </w:r>
      <w:r>
        <w:rPr>
          <w:w w:val="90"/>
        </w:rPr>
        <w:t>usluga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(da- </w:t>
      </w:r>
      <w:proofErr w:type="spellStart"/>
      <w:r>
        <w:rPr>
          <w:w w:val="90"/>
        </w:rPr>
        <w:t>lje</w:t>
      </w:r>
      <w:proofErr w:type="spellEnd"/>
      <w:r>
        <w:rPr>
          <w:w w:val="90"/>
        </w:rPr>
        <w:t>:</w:t>
      </w:r>
      <w:r>
        <w:rPr>
          <w:spacing w:val="-15"/>
          <w:w w:val="90"/>
        </w:rPr>
        <w:t xml:space="preserve"> </w:t>
      </w:r>
      <w:r>
        <w:rPr>
          <w:w w:val="90"/>
        </w:rPr>
        <w:t>Agencija)</w:t>
      </w:r>
      <w:r>
        <w:rPr>
          <w:spacing w:val="-15"/>
          <w:w w:val="90"/>
        </w:rPr>
        <w:t xml:space="preserve"> </w:t>
      </w:r>
      <w:r>
        <w:rPr>
          <w:w w:val="90"/>
        </w:rPr>
        <w:t>na</w:t>
      </w:r>
      <w:r>
        <w:rPr>
          <w:spacing w:val="-15"/>
          <w:w w:val="90"/>
        </w:rPr>
        <w:t xml:space="preserve"> </w:t>
      </w:r>
      <w:r>
        <w:rPr>
          <w:w w:val="90"/>
        </w:rPr>
        <w:t>sjednici</w:t>
      </w:r>
      <w:r>
        <w:rPr>
          <w:spacing w:val="-15"/>
          <w:w w:val="90"/>
        </w:rPr>
        <w:t xml:space="preserve"> </w:t>
      </w:r>
      <w:r>
        <w:rPr>
          <w:spacing w:val="-3"/>
          <w:w w:val="90"/>
        </w:rPr>
        <w:t>Upravnog</w:t>
      </w:r>
      <w:r>
        <w:rPr>
          <w:spacing w:val="-15"/>
          <w:w w:val="90"/>
        </w:rPr>
        <w:t xml:space="preserve"> </w:t>
      </w:r>
      <w:r>
        <w:rPr>
          <w:w w:val="90"/>
        </w:rPr>
        <w:t>vijeća</w:t>
      </w:r>
      <w:r>
        <w:rPr>
          <w:spacing w:val="-15"/>
          <w:w w:val="90"/>
        </w:rPr>
        <w:t xml:space="preserve"> </w:t>
      </w:r>
      <w:r>
        <w:rPr>
          <w:w w:val="90"/>
        </w:rPr>
        <w:t>održanoj</w:t>
      </w:r>
      <w:r>
        <w:rPr>
          <w:spacing w:val="-15"/>
          <w:w w:val="90"/>
        </w:rPr>
        <w:t xml:space="preserve"> </w:t>
      </w:r>
      <w:r>
        <w:rPr>
          <w:w w:val="90"/>
        </w:rPr>
        <w:t>17.</w:t>
      </w:r>
      <w:r>
        <w:rPr>
          <w:spacing w:val="-15"/>
          <w:w w:val="90"/>
        </w:rPr>
        <w:t xml:space="preserve"> </w:t>
      </w:r>
      <w:r>
        <w:rPr>
          <w:w w:val="90"/>
        </w:rPr>
        <w:t>srpnja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2015. </w:t>
      </w:r>
      <w:r>
        <w:rPr>
          <w:w w:val="95"/>
        </w:rPr>
        <w:t>godine</w:t>
      </w:r>
      <w:r>
        <w:rPr>
          <w:spacing w:val="4"/>
          <w:w w:val="95"/>
        </w:rPr>
        <w:t xml:space="preserve"> </w:t>
      </w:r>
      <w:r>
        <w:rPr>
          <w:w w:val="95"/>
        </w:rPr>
        <w:t>donosi</w:t>
      </w:r>
    </w:p>
    <w:p w:rsidR="00E41955" w:rsidRDefault="008D15FF">
      <w:pPr>
        <w:pStyle w:val="Naslov1"/>
        <w:ind w:left="575" w:right="67"/>
      </w:pPr>
      <w:r>
        <w:rPr>
          <w:w w:val="80"/>
        </w:rPr>
        <w:t>PRAVILNIK</w:t>
      </w:r>
    </w:p>
    <w:p w:rsidR="00E41955" w:rsidRDefault="008D15FF">
      <w:pPr>
        <w:pStyle w:val="Naslov2"/>
        <w:spacing w:before="37" w:line="228" w:lineRule="auto"/>
        <w:ind w:left="575" w:right="88"/>
      </w:pPr>
      <w:r>
        <w:rPr>
          <w:w w:val="85"/>
        </w:rPr>
        <w:t>O</w:t>
      </w:r>
      <w:r>
        <w:rPr>
          <w:spacing w:val="-28"/>
          <w:w w:val="85"/>
        </w:rPr>
        <w:t xml:space="preserve"> </w:t>
      </w:r>
      <w:r>
        <w:rPr>
          <w:w w:val="85"/>
        </w:rPr>
        <w:t>IZMJENAMA</w:t>
      </w:r>
      <w:r>
        <w:rPr>
          <w:spacing w:val="-28"/>
          <w:w w:val="85"/>
        </w:rPr>
        <w:t xml:space="preserve"> </w:t>
      </w:r>
      <w:r>
        <w:rPr>
          <w:w w:val="85"/>
        </w:rPr>
        <w:t>I</w:t>
      </w:r>
      <w:r>
        <w:rPr>
          <w:spacing w:val="-28"/>
          <w:w w:val="85"/>
        </w:rPr>
        <w:t xml:space="preserve"> </w:t>
      </w:r>
      <w:r>
        <w:rPr>
          <w:w w:val="85"/>
        </w:rPr>
        <w:t>DOPUNAMA</w:t>
      </w:r>
      <w:r>
        <w:rPr>
          <w:spacing w:val="-28"/>
          <w:w w:val="85"/>
        </w:rPr>
        <w:t xml:space="preserve"> </w:t>
      </w:r>
      <w:r>
        <w:rPr>
          <w:spacing w:val="-3"/>
          <w:w w:val="85"/>
        </w:rPr>
        <w:t>PRAVILNIKA</w:t>
      </w:r>
      <w:r>
        <w:rPr>
          <w:spacing w:val="-28"/>
          <w:w w:val="85"/>
        </w:rPr>
        <w:t xml:space="preserve"> </w:t>
      </w:r>
      <w:r>
        <w:rPr>
          <w:w w:val="85"/>
        </w:rPr>
        <w:t>O SADRŽAJU</w:t>
      </w:r>
      <w:r>
        <w:rPr>
          <w:spacing w:val="-21"/>
          <w:w w:val="85"/>
        </w:rPr>
        <w:t xml:space="preserve"> </w:t>
      </w:r>
      <w:r>
        <w:rPr>
          <w:w w:val="85"/>
        </w:rPr>
        <w:t>I</w:t>
      </w:r>
      <w:r>
        <w:rPr>
          <w:spacing w:val="-21"/>
          <w:w w:val="85"/>
        </w:rPr>
        <w:t xml:space="preserve"> </w:t>
      </w:r>
      <w:r>
        <w:rPr>
          <w:spacing w:val="-3"/>
          <w:w w:val="85"/>
        </w:rPr>
        <w:t>NAČINU</w:t>
      </w:r>
      <w:r>
        <w:rPr>
          <w:spacing w:val="-21"/>
          <w:w w:val="85"/>
        </w:rPr>
        <w:t xml:space="preserve"> </w:t>
      </w:r>
      <w:r>
        <w:rPr>
          <w:spacing w:val="-4"/>
          <w:w w:val="85"/>
        </w:rPr>
        <w:t>VOĐENJA</w:t>
      </w:r>
      <w:r>
        <w:rPr>
          <w:spacing w:val="-21"/>
          <w:w w:val="85"/>
        </w:rPr>
        <w:t xml:space="preserve"> </w:t>
      </w:r>
      <w:r>
        <w:rPr>
          <w:w w:val="85"/>
        </w:rPr>
        <w:t>REGISTRA</w:t>
      </w:r>
    </w:p>
    <w:p w:rsidR="00E41955" w:rsidRDefault="008D15FF">
      <w:pPr>
        <w:spacing w:line="266" w:lineRule="exact"/>
        <w:ind w:left="573" w:right="89"/>
        <w:jc w:val="center"/>
        <w:rPr>
          <w:b/>
          <w:sz w:val="24"/>
        </w:rPr>
      </w:pPr>
      <w:r>
        <w:rPr>
          <w:b/>
          <w:w w:val="95"/>
          <w:sz w:val="24"/>
        </w:rPr>
        <w:t>UAIF-ova i AIF-ova</w:t>
      </w:r>
    </w:p>
    <w:p w:rsidR="00E41955" w:rsidRDefault="008D15FF">
      <w:pPr>
        <w:pStyle w:val="Tijeloteksta"/>
        <w:spacing w:before="59"/>
        <w:ind w:left="2546"/>
      </w:pPr>
      <w:r>
        <w:rPr>
          <w:w w:val="95"/>
        </w:rPr>
        <w:t>Članak 1.</w:t>
      </w:r>
    </w:p>
    <w:p w:rsidR="00E41955" w:rsidRDefault="008D15FF">
      <w:pPr>
        <w:pStyle w:val="Tijeloteksta"/>
        <w:spacing w:before="39" w:line="223" w:lineRule="auto"/>
        <w:ind w:left="486" w:firstLine="340"/>
      </w:pPr>
      <w:r>
        <w:rPr>
          <w:w w:val="95"/>
        </w:rPr>
        <w:t>U</w:t>
      </w:r>
      <w:r>
        <w:rPr>
          <w:spacing w:val="-21"/>
          <w:w w:val="95"/>
        </w:rPr>
        <w:t xml:space="preserve"> </w:t>
      </w:r>
      <w:r>
        <w:rPr>
          <w:w w:val="95"/>
        </w:rPr>
        <w:t>Pravilniku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sadržaju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načinu</w:t>
      </w:r>
      <w:r>
        <w:rPr>
          <w:spacing w:val="-21"/>
          <w:w w:val="95"/>
        </w:rPr>
        <w:t xml:space="preserve"> </w:t>
      </w:r>
      <w:r>
        <w:rPr>
          <w:w w:val="95"/>
        </w:rPr>
        <w:t>vođenja</w:t>
      </w:r>
      <w:r>
        <w:rPr>
          <w:spacing w:val="-20"/>
          <w:w w:val="95"/>
        </w:rPr>
        <w:t xml:space="preserve"> </w:t>
      </w:r>
      <w:r>
        <w:rPr>
          <w:w w:val="95"/>
        </w:rPr>
        <w:t>registra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UAIF-ova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i </w:t>
      </w:r>
      <w:r>
        <w:rPr>
          <w:w w:val="90"/>
        </w:rPr>
        <w:t>AIF-ova</w:t>
      </w:r>
      <w:r>
        <w:rPr>
          <w:spacing w:val="-25"/>
          <w:w w:val="90"/>
        </w:rPr>
        <w:t xml:space="preserve"> </w:t>
      </w:r>
      <w:r>
        <w:rPr>
          <w:w w:val="90"/>
        </w:rPr>
        <w:t>(»Narodne</w:t>
      </w:r>
      <w:r>
        <w:rPr>
          <w:spacing w:val="-24"/>
          <w:w w:val="90"/>
        </w:rPr>
        <w:t xml:space="preserve"> </w:t>
      </w:r>
      <w:r>
        <w:rPr>
          <w:w w:val="90"/>
        </w:rPr>
        <w:t>novine«,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broj</w:t>
      </w:r>
      <w:r>
        <w:rPr>
          <w:spacing w:val="-24"/>
          <w:w w:val="90"/>
        </w:rPr>
        <w:t xml:space="preserve"> </w:t>
      </w:r>
      <w:r>
        <w:rPr>
          <w:w w:val="90"/>
        </w:rPr>
        <w:t>105/2013,</w:t>
      </w:r>
      <w:r>
        <w:rPr>
          <w:spacing w:val="-25"/>
          <w:w w:val="90"/>
        </w:rPr>
        <w:t xml:space="preserve"> </w:t>
      </w:r>
      <w:r>
        <w:rPr>
          <w:w w:val="90"/>
        </w:rPr>
        <w:t>dalje:</w:t>
      </w:r>
      <w:r>
        <w:rPr>
          <w:spacing w:val="-24"/>
          <w:w w:val="90"/>
        </w:rPr>
        <w:t xml:space="preserve"> </w:t>
      </w:r>
      <w:r>
        <w:rPr>
          <w:w w:val="90"/>
        </w:rPr>
        <w:t>Pravilnik),</w:t>
      </w:r>
      <w:r>
        <w:rPr>
          <w:spacing w:val="-25"/>
          <w:w w:val="90"/>
        </w:rPr>
        <w:t xml:space="preserve"> </w:t>
      </w:r>
      <w:r>
        <w:rPr>
          <w:w w:val="90"/>
        </w:rPr>
        <w:t>u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član- </w:t>
      </w:r>
      <w:proofErr w:type="spellStart"/>
      <w:r>
        <w:rPr>
          <w:w w:val="95"/>
        </w:rPr>
        <w:t>ku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2.</w:t>
      </w:r>
      <w:r>
        <w:rPr>
          <w:spacing w:val="-17"/>
          <w:w w:val="95"/>
        </w:rPr>
        <w:t xml:space="preserve"> </w:t>
      </w:r>
      <w:r>
        <w:rPr>
          <w:w w:val="95"/>
        </w:rPr>
        <w:t>stavku</w:t>
      </w:r>
      <w:r>
        <w:rPr>
          <w:spacing w:val="-16"/>
          <w:w w:val="95"/>
        </w:rPr>
        <w:t xml:space="preserve"> </w:t>
      </w:r>
      <w:r>
        <w:rPr>
          <w:w w:val="95"/>
        </w:rPr>
        <w:t>1.</w:t>
      </w:r>
      <w:r>
        <w:rPr>
          <w:spacing w:val="-17"/>
          <w:w w:val="95"/>
        </w:rPr>
        <w:t xml:space="preserve"> </w:t>
      </w:r>
      <w:r>
        <w:rPr>
          <w:w w:val="95"/>
        </w:rPr>
        <w:t>iza</w:t>
      </w:r>
      <w:r>
        <w:rPr>
          <w:spacing w:val="-17"/>
          <w:w w:val="95"/>
        </w:rPr>
        <w:t xml:space="preserve"> </w:t>
      </w:r>
      <w:r>
        <w:rPr>
          <w:w w:val="95"/>
        </w:rPr>
        <w:t>točke</w:t>
      </w:r>
      <w:r>
        <w:rPr>
          <w:spacing w:val="-17"/>
          <w:w w:val="95"/>
        </w:rPr>
        <w:t xml:space="preserve"> </w:t>
      </w:r>
      <w:r>
        <w:rPr>
          <w:w w:val="95"/>
        </w:rPr>
        <w:t>5.</w:t>
      </w:r>
      <w:r>
        <w:rPr>
          <w:spacing w:val="-17"/>
          <w:w w:val="95"/>
        </w:rPr>
        <w:t xml:space="preserve"> </w:t>
      </w:r>
      <w:r>
        <w:rPr>
          <w:w w:val="95"/>
        </w:rPr>
        <w:t>dodaje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nova</w:t>
      </w:r>
      <w:r>
        <w:rPr>
          <w:spacing w:val="-16"/>
          <w:w w:val="95"/>
        </w:rPr>
        <w:t xml:space="preserve"> </w:t>
      </w:r>
      <w:r>
        <w:rPr>
          <w:w w:val="95"/>
        </w:rPr>
        <w:t>točka</w:t>
      </w:r>
      <w:r>
        <w:rPr>
          <w:spacing w:val="-17"/>
          <w:w w:val="95"/>
        </w:rPr>
        <w:t xml:space="preserve"> </w:t>
      </w:r>
      <w:r>
        <w:rPr>
          <w:w w:val="95"/>
        </w:rPr>
        <w:t>5.a.</w:t>
      </w:r>
      <w:r>
        <w:rPr>
          <w:spacing w:val="-17"/>
          <w:w w:val="95"/>
        </w:rPr>
        <w:t xml:space="preserve"> </w:t>
      </w:r>
      <w:r>
        <w:rPr>
          <w:w w:val="95"/>
        </w:rPr>
        <w:t>koja</w:t>
      </w:r>
      <w:r>
        <w:rPr>
          <w:spacing w:val="-17"/>
          <w:w w:val="95"/>
        </w:rPr>
        <w:t xml:space="preserve"> </w:t>
      </w:r>
      <w:r>
        <w:rPr>
          <w:w w:val="95"/>
        </w:rPr>
        <w:t>glasi:</w:t>
      </w:r>
    </w:p>
    <w:p w:rsidR="00E41955" w:rsidRDefault="008D15FF">
      <w:pPr>
        <w:pStyle w:val="Tijeloteksta"/>
        <w:spacing w:before="40" w:line="223" w:lineRule="auto"/>
        <w:ind w:left="486" w:firstLine="340"/>
      </w:pPr>
      <w:r>
        <w:rPr>
          <w:w w:val="90"/>
        </w:rPr>
        <w:t>»5.a</w:t>
      </w:r>
      <w:r>
        <w:rPr>
          <w:spacing w:val="-9"/>
          <w:w w:val="90"/>
        </w:rPr>
        <w:t xml:space="preserve"> </w:t>
      </w:r>
      <w:r>
        <w:rPr>
          <w:w w:val="90"/>
        </w:rPr>
        <w:t>datum</w:t>
      </w:r>
      <w:r>
        <w:rPr>
          <w:spacing w:val="-8"/>
          <w:w w:val="90"/>
        </w:rPr>
        <w:t xml:space="preserve"> </w:t>
      </w:r>
      <w:r>
        <w:rPr>
          <w:w w:val="90"/>
        </w:rPr>
        <w:t>izdavanja</w:t>
      </w:r>
      <w:r>
        <w:rPr>
          <w:spacing w:val="-8"/>
          <w:w w:val="90"/>
        </w:rPr>
        <w:t xml:space="preserve"> </w:t>
      </w:r>
      <w:r>
        <w:rPr>
          <w:w w:val="90"/>
        </w:rPr>
        <w:t>odobrenja</w:t>
      </w:r>
      <w:r>
        <w:rPr>
          <w:spacing w:val="-8"/>
          <w:w w:val="90"/>
        </w:rPr>
        <w:t xml:space="preserve"> </w:t>
      </w:r>
      <w:r>
        <w:rPr>
          <w:w w:val="90"/>
        </w:rPr>
        <w:t>za</w:t>
      </w:r>
      <w:r>
        <w:rPr>
          <w:spacing w:val="-8"/>
          <w:w w:val="90"/>
        </w:rPr>
        <w:t xml:space="preserve"> </w:t>
      </w:r>
      <w:r>
        <w:rPr>
          <w:w w:val="90"/>
        </w:rPr>
        <w:t>rad</w:t>
      </w:r>
      <w:r>
        <w:rPr>
          <w:spacing w:val="-8"/>
          <w:w w:val="90"/>
        </w:rPr>
        <w:t xml:space="preserve"> </w:t>
      </w:r>
      <w:r>
        <w:rPr>
          <w:w w:val="90"/>
        </w:rPr>
        <w:t>malog</w:t>
      </w:r>
      <w:r>
        <w:rPr>
          <w:spacing w:val="-8"/>
          <w:w w:val="90"/>
        </w:rPr>
        <w:t xml:space="preserve"> </w:t>
      </w:r>
      <w:r>
        <w:rPr>
          <w:spacing w:val="-4"/>
          <w:w w:val="90"/>
        </w:rPr>
        <w:t>UAIF-a</w:t>
      </w:r>
      <w:r>
        <w:rPr>
          <w:spacing w:val="-9"/>
          <w:w w:val="90"/>
        </w:rPr>
        <w:t xml:space="preserve"> </w:t>
      </w:r>
      <w:r>
        <w:rPr>
          <w:w w:val="90"/>
        </w:rPr>
        <w:t>s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nazna</w:t>
      </w:r>
      <w:proofErr w:type="spellEnd"/>
      <w:r>
        <w:rPr>
          <w:w w:val="90"/>
        </w:rPr>
        <w:t xml:space="preserve">- </w:t>
      </w:r>
      <w:r>
        <w:rPr>
          <w:w w:val="95"/>
        </w:rPr>
        <w:t>kom da se radi o malom</w:t>
      </w:r>
      <w:r>
        <w:rPr>
          <w:spacing w:val="8"/>
          <w:w w:val="95"/>
        </w:rPr>
        <w:t xml:space="preserve"> </w:t>
      </w:r>
      <w:r>
        <w:rPr>
          <w:spacing w:val="-3"/>
          <w:w w:val="95"/>
        </w:rPr>
        <w:t>UAIF-u,«.</w:t>
      </w:r>
    </w:p>
    <w:p w:rsidR="00E41955" w:rsidRDefault="008D15FF">
      <w:pPr>
        <w:pStyle w:val="Tijeloteksta"/>
        <w:spacing w:before="28"/>
        <w:ind w:left="826"/>
      </w:pPr>
      <w:r>
        <w:rPr>
          <w:w w:val="95"/>
        </w:rPr>
        <w:t>U članku 2. stavku 1. točke 9. i 10. mijenjaju se i glase:</w:t>
      </w:r>
    </w:p>
    <w:p w:rsidR="00E41955" w:rsidRDefault="008D15FF">
      <w:pPr>
        <w:pStyle w:val="Tijeloteksta"/>
        <w:spacing w:before="39" w:line="223" w:lineRule="auto"/>
        <w:ind w:left="486" w:firstLine="340"/>
      </w:pPr>
      <w:r>
        <w:rPr>
          <w:w w:val="95"/>
        </w:rPr>
        <w:t>»9.</w:t>
      </w:r>
      <w:r>
        <w:rPr>
          <w:spacing w:val="-11"/>
          <w:w w:val="95"/>
        </w:rPr>
        <w:t xml:space="preserve"> </w:t>
      </w:r>
      <w:r>
        <w:rPr>
          <w:w w:val="95"/>
        </w:rPr>
        <w:t>datum</w:t>
      </w:r>
      <w:r>
        <w:rPr>
          <w:spacing w:val="-10"/>
          <w:w w:val="95"/>
        </w:rPr>
        <w:t xml:space="preserve"> </w:t>
      </w:r>
      <w:r>
        <w:rPr>
          <w:w w:val="95"/>
        </w:rPr>
        <w:t>izdavanja</w:t>
      </w:r>
      <w:r>
        <w:rPr>
          <w:spacing w:val="-11"/>
          <w:w w:val="95"/>
        </w:rPr>
        <w:t xml:space="preserve"> </w:t>
      </w:r>
      <w:r>
        <w:rPr>
          <w:w w:val="95"/>
        </w:rPr>
        <w:t>odobrenja</w:t>
      </w:r>
      <w:r>
        <w:rPr>
          <w:spacing w:val="-10"/>
          <w:w w:val="95"/>
        </w:rPr>
        <w:t xml:space="preserve"> </w:t>
      </w:r>
      <w:r>
        <w:rPr>
          <w:w w:val="95"/>
        </w:rPr>
        <w:t>za</w:t>
      </w:r>
      <w:r>
        <w:rPr>
          <w:spacing w:val="-11"/>
          <w:w w:val="95"/>
        </w:rPr>
        <w:t xml:space="preserve"> </w:t>
      </w:r>
      <w:r>
        <w:rPr>
          <w:w w:val="95"/>
        </w:rPr>
        <w:t>rad</w:t>
      </w:r>
      <w:r>
        <w:rPr>
          <w:spacing w:val="-10"/>
          <w:w w:val="95"/>
        </w:rPr>
        <w:t xml:space="preserve"> </w:t>
      </w:r>
      <w:r>
        <w:rPr>
          <w:w w:val="95"/>
        </w:rPr>
        <w:t>u</w:t>
      </w:r>
      <w:r>
        <w:rPr>
          <w:spacing w:val="-11"/>
          <w:w w:val="95"/>
        </w:rPr>
        <w:t xml:space="preserve"> </w:t>
      </w:r>
      <w:r>
        <w:rPr>
          <w:w w:val="95"/>
        </w:rPr>
        <w:t>odnosu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11"/>
          <w:w w:val="95"/>
        </w:rPr>
        <w:t xml:space="preserve"> </w:t>
      </w:r>
      <w:r>
        <w:rPr>
          <w:w w:val="95"/>
        </w:rPr>
        <w:t>pojedinu djelatnost</w:t>
      </w:r>
      <w:r>
        <w:rPr>
          <w:spacing w:val="-19"/>
          <w:w w:val="95"/>
        </w:rPr>
        <w:t xml:space="preserve"> </w:t>
      </w:r>
      <w:r>
        <w:rPr>
          <w:w w:val="95"/>
        </w:rPr>
        <w:t>iz</w:t>
      </w:r>
      <w:r>
        <w:rPr>
          <w:spacing w:val="-19"/>
          <w:w w:val="95"/>
        </w:rPr>
        <w:t xml:space="preserve"> </w:t>
      </w:r>
      <w:r>
        <w:rPr>
          <w:w w:val="95"/>
        </w:rPr>
        <w:t>članka</w:t>
      </w:r>
      <w:r>
        <w:rPr>
          <w:spacing w:val="-19"/>
          <w:w w:val="95"/>
        </w:rPr>
        <w:t xml:space="preserve"> </w:t>
      </w:r>
      <w:r>
        <w:rPr>
          <w:w w:val="95"/>
        </w:rPr>
        <w:t>13.</w:t>
      </w:r>
      <w:r>
        <w:rPr>
          <w:spacing w:val="-19"/>
          <w:w w:val="95"/>
        </w:rPr>
        <w:t xml:space="preserve"> </w:t>
      </w:r>
      <w:r>
        <w:rPr>
          <w:w w:val="95"/>
        </w:rPr>
        <w:t>stavka</w:t>
      </w:r>
      <w:r>
        <w:rPr>
          <w:spacing w:val="-19"/>
          <w:w w:val="95"/>
        </w:rPr>
        <w:t xml:space="preserve"> </w:t>
      </w:r>
      <w:r>
        <w:rPr>
          <w:w w:val="95"/>
        </w:rPr>
        <w:t>1.</w:t>
      </w:r>
      <w:r>
        <w:rPr>
          <w:spacing w:val="-19"/>
          <w:w w:val="95"/>
        </w:rPr>
        <w:t xml:space="preserve"> </w:t>
      </w:r>
      <w:r>
        <w:rPr>
          <w:w w:val="95"/>
        </w:rPr>
        <w:t>točka</w:t>
      </w:r>
      <w:r>
        <w:rPr>
          <w:spacing w:val="-18"/>
          <w:w w:val="95"/>
        </w:rPr>
        <w:t xml:space="preserve"> </w:t>
      </w:r>
      <w:r>
        <w:rPr>
          <w:w w:val="95"/>
        </w:rPr>
        <w:t>1.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podtočka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b)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članka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13. </w:t>
      </w:r>
      <w:r>
        <w:t>stavka</w:t>
      </w:r>
      <w:r>
        <w:rPr>
          <w:spacing w:val="-8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točka</w:t>
      </w:r>
      <w:r>
        <w:rPr>
          <w:spacing w:val="-7"/>
        </w:rPr>
        <w:t xml:space="preserve"> </w:t>
      </w:r>
      <w:r>
        <w:t>2.</w:t>
      </w:r>
      <w:r>
        <w:rPr>
          <w:spacing w:val="-8"/>
        </w:rPr>
        <w:t xml:space="preserve"> </w:t>
      </w:r>
      <w:proofErr w:type="spellStart"/>
      <w:r>
        <w:t>podtočaka</w:t>
      </w:r>
      <w:proofErr w:type="spellEnd"/>
      <w:r>
        <w:rPr>
          <w:spacing w:val="-7"/>
        </w:rPr>
        <w:t xml:space="preserve"> </w:t>
      </w:r>
      <w:r>
        <w:t>a)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c)</w:t>
      </w:r>
      <w:r>
        <w:rPr>
          <w:spacing w:val="-7"/>
        </w:rPr>
        <w:t xml:space="preserve"> </w:t>
      </w:r>
      <w:r>
        <w:t>Zakona,</w:t>
      </w:r>
    </w:p>
    <w:p w:rsidR="00E41955" w:rsidRDefault="008D15FF">
      <w:pPr>
        <w:pStyle w:val="Tijeloteksta"/>
        <w:spacing w:before="112" w:line="220" w:lineRule="auto"/>
        <w:ind w:left="355" w:right="116" w:firstLine="340"/>
      </w:pPr>
      <w:r>
        <w:br w:type="column"/>
      </w:r>
      <w:r>
        <w:rPr>
          <w:w w:val="95"/>
        </w:rPr>
        <w:t>10.</w:t>
      </w:r>
      <w:r>
        <w:rPr>
          <w:spacing w:val="-27"/>
          <w:w w:val="95"/>
        </w:rPr>
        <w:t xml:space="preserve"> </w:t>
      </w:r>
      <w:r>
        <w:rPr>
          <w:w w:val="95"/>
        </w:rPr>
        <w:t>datum</w:t>
      </w:r>
      <w:r>
        <w:rPr>
          <w:spacing w:val="-27"/>
          <w:w w:val="95"/>
        </w:rPr>
        <w:t xml:space="preserve"> </w:t>
      </w:r>
      <w:r>
        <w:rPr>
          <w:w w:val="95"/>
        </w:rPr>
        <w:t>oduzimanja</w:t>
      </w:r>
      <w:r>
        <w:rPr>
          <w:spacing w:val="-27"/>
          <w:w w:val="95"/>
        </w:rPr>
        <w:t xml:space="preserve"> </w:t>
      </w:r>
      <w:r>
        <w:rPr>
          <w:w w:val="95"/>
        </w:rPr>
        <w:t>odobrenja</w:t>
      </w:r>
      <w:r>
        <w:rPr>
          <w:spacing w:val="-27"/>
          <w:w w:val="95"/>
        </w:rPr>
        <w:t xml:space="preserve"> </w:t>
      </w:r>
      <w:r>
        <w:rPr>
          <w:w w:val="95"/>
        </w:rPr>
        <w:t>za</w:t>
      </w:r>
      <w:r>
        <w:rPr>
          <w:spacing w:val="-27"/>
          <w:w w:val="95"/>
        </w:rPr>
        <w:t xml:space="preserve"> </w:t>
      </w:r>
      <w:r>
        <w:rPr>
          <w:w w:val="95"/>
        </w:rPr>
        <w:t>rad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6"/>
          <w:w w:val="95"/>
        </w:rPr>
        <w:t xml:space="preserve"> </w:t>
      </w:r>
      <w:r>
        <w:rPr>
          <w:w w:val="95"/>
        </w:rPr>
        <w:t>odnosu</w:t>
      </w:r>
      <w:r>
        <w:rPr>
          <w:spacing w:val="-27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pojedinu djelatnost</w:t>
      </w:r>
      <w:r>
        <w:rPr>
          <w:spacing w:val="-19"/>
          <w:w w:val="95"/>
        </w:rPr>
        <w:t xml:space="preserve"> </w:t>
      </w:r>
      <w:r>
        <w:rPr>
          <w:w w:val="95"/>
        </w:rPr>
        <w:t>iz</w:t>
      </w:r>
      <w:r>
        <w:rPr>
          <w:spacing w:val="-18"/>
          <w:w w:val="95"/>
        </w:rPr>
        <w:t xml:space="preserve"> </w:t>
      </w:r>
      <w:r>
        <w:rPr>
          <w:w w:val="95"/>
        </w:rPr>
        <w:t>članka</w:t>
      </w:r>
      <w:r>
        <w:rPr>
          <w:spacing w:val="-19"/>
          <w:w w:val="95"/>
        </w:rPr>
        <w:t xml:space="preserve"> </w:t>
      </w:r>
      <w:r>
        <w:rPr>
          <w:w w:val="95"/>
        </w:rPr>
        <w:t>13.</w:t>
      </w:r>
      <w:r>
        <w:rPr>
          <w:spacing w:val="-18"/>
          <w:w w:val="95"/>
        </w:rPr>
        <w:t xml:space="preserve"> </w:t>
      </w:r>
      <w:r>
        <w:rPr>
          <w:w w:val="95"/>
        </w:rPr>
        <w:t>stavka</w:t>
      </w:r>
      <w:r>
        <w:rPr>
          <w:spacing w:val="-19"/>
          <w:w w:val="95"/>
        </w:rPr>
        <w:t xml:space="preserve"> </w:t>
      </w:r>
      <w:r>
        <w:rPr>
          <w:w w:val="95"/>
        </w:rPr>
        <w:t>1.</w:t>
      </w:r>
      <w:r>
        <w:rPr>
          <w:spacing w:val="-18"/>
          <w:w w:val="95"/>
        </w:rPr>
        <w:t xml:space="preserve"> </w:t>
      </w:r>
      <w:r>
        <w:rPr>
          <w:w w:val="95"/>
        </w:rPr>
        <w:t>točka</w:t>
      </w:r>
      <w:r>
        <w:rPr>
          <w:spacing w:val="-19"/>
          <w:w w:val="95"/>
        </w:rPr>
        <w:t xml:space="preserve"> </w:t>
      </w:r>
      <w:r>
        <w:rPr>
          <w:w w:val="95"/>
        </w:rPr>
        <w:t>1.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podtočka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b)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članka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13. </w:t>
      </w:r>
      <w:r>
        <w:t>stavka</w:t>
      </w:r>
      <w:r>
        <w:rPr>
          <w:spacing w:val="-9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točka</w:t>
      </w:r>
      <w:r>
        <w:rPr>
          <w:spacing w:val="-9"/>
        </w:rPr>
        <w:t xml:space="preserve"> </w:t>
      </w:r>
      <w:r>
        <w:t>2.</w:t>
      </w:r>
      <w:r>
        <w:rPr>
          <w:spacing w:val="-9"/>
        </w:rPr>
        <w:t xml:space="preserve"> </w:t>
      </w:r>
      <w:proofErr w:type="spellStart"/>
      <w:r>
        <w:t>podtočaka</w:t>
      </w:r>
      <w:proofErr w:type="spellEnd"/>
      <w:r>
        <w:rPr>
          <w:spacing w:val="-9"/>
        </w:rPr>
        <w:t xml:space="preserve"> </w:t>
      </w:r>
      <w:r>
        <w:t>a)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c)</w:t>
      </w:r>
      <w:r>
        <w:rPr>
          <w:spacing w:val="-9"/>
        </w:rPr>
        <w:t xml:space="preserve"> </w:t>
      </w:r>
      <w:r>
        <w:t>Zakona,«.</w:t>
      </w:r>
    </w:p>
    <w:p w:rsidR="00E41955" w:rsidRDefault="00083250">
      <w:pPr>
        <w:pStyle w:val="Tijeloteksta"/>
        <w:spacing w:before="28"/>
        <w:ind w:left="695"/>
      </w:pPr>
      <w:r>
        <w:pict>
          <v:group id="_x0000_s1026" style="position:absolute;left:0;text-align:left;margin-left:299.35pt;margin-top:-37.35pt;width:265.15pt;height:661.95pt;z-index:-16298496;mso-position-horizontal-relative:page" coordorigin="5987,-747" coordsize="5303,13239">
            <v:line id="_x0000_s1028" style="position:absolute" from="5992,12334" to="5992,-609" strokeweight=".5pt"/>
            <v:rect id="_x0000_s1027" style="position:absolute;left:6064;top:-747;width:5225;height:13239" stroked="f"/>
            <w10:wrap anchorx="page"/>
          </v:group>
        </w:pict>
      </w:r>
      <w:r w:rsidR="008D15FF">
        <w:rPr>
          <w:w w:val="95"/>
        </w:rPr>
        <w:t>U članku 2. stavak 2. mijenja se i glasi:</w:t>
      </w:r>
    </w:p>
    <w:p w:rsidR="00E41955" w:rsidRDefault="008D15FF">
      <w:pPr>
        <w:pStyle w:val="Tijeloteksta"/>
        <w:spacing w:before="40" w:line="220" w:lineRule="auto"/>
        <w:ind w:left="355" w:right="116" w:firstLine="340"/>
      </w:pPr>
      <w:r>
        <w:rPr>
          <w:w w:val="90"/>
        </w:rPr>
        <w:t>»(2)</w:t>
      </w:r>
      <w:r>
        <w:rPr>
          <w:spacing w:val="-21"/>
          <w:w w:val="90"/>
        </w:rPr>
        <w:t xml:space="preserve"> </w:t>
      </w:r>
      <w:r>
        <w:rPr>
          <w:w w:val="90"/>
        </w:rPr>
        <w:t>Podaci</w:t>
      </w:r>
      <w:r>
        <w:rPr>
          <w:spacing w:val="-21"/>
          <w:w w:val="90"/>
        </w:rPr>
        <w:t xml:space="preserve"> </w:t>
      </w:r>
      <w:r>
        <w:rPr>
          <w:w w:val="90"/>
        </w:rPr>
        <w:t>iz</w:t>
      </w:r>
      <w:r>
        <w:rPr>
          <w:spacing w:val="-20"/>
          <w:w w:val="90"/>
        </w:rPr>
        <w:t xml:space="preserve"> </w:t>
      </w:r>
      <w:r>
        <w:rPr>
          <w:w w:val="90"/>
        </w:rPr>
        <w:t>stavka</w:t>
      </w:r>
      <w:r>
        <w:rPr>
          <w:spacing w:val="-21"/>
          <w:w w:val="90"/>
        </w:rPr>
        <w:t xml:space="preserve"> </w:t>
      </w:r>
      <w:r>
        <w:rPr>
          <w:w w:val="90"/>
        </w:rPr>
        <w:t>1.</w:t>
      </w:r>
      <w:r>
        <w:rPr>
          <w:spacing w:val="-21"/>
          <w:w w:val="90"/>
        </w:rPr>
        <w:t xml:space="preserve"> </w:t>
      </w:r>
      <w:r>
        <w:rPr>
          <w:w w:val="90"/>
        </w:rPr>
        <w:t>točaka</w:t>
      </w:r>
      <w:r>
        <w:rPr>
          <w:spacing w:val="-20"/>
          <w:w w:val="90"/>
        </w:rPr>
        <w:t xml:space="preserve"> </w:t>
      </w:r>
      <w:r>
        <w:rPr>
          <w:w w:val="90"/>
        </w:rPr>
        <w:t>1.,</w:t>
      </w:r>
      <w:r>
        <w:rPr>
          <w:spacing w:val="-21"/>
          <w:w w:val="90"/>
        </w:rPr>
        <w:t xml:space="preserve"> </w:t>
      </w:r>
      <w:r>
        <w:rPr>
          <w:w w:val="90"/>
        </w:rPr>
        <w:t>2.,</w:t>
      </w:r>
      <w:r>
        <w:rPr>
          <w:spacing w:val="-20"/>
          <w:w w:val="90"/>
        </w:rPr>
        <w:t xml:space="preserve"> </w:t>
      </w:r>
      <w:r>
        <w:rPr>
          <w:w w:val="90"/>
        </w:rPr>
        <w:t>3.,</w:t>
      </w:r>
      <w:r>
        <w:rPr>
          <w:spacing w:val="-21"/>
          <w:w w:val="90"/>
        </w:rPr>
        <w:t xml:space="preserve"> </w:t>
      </w:r>
      <w:r>
        <w:rPr>
          <w:w w:val="90"/>
        </w:rPr>
        <w:t>5.a,</w:t>
      </w:r>
      <w:r>
        <w:rPr>
          <w:spacing w:val="-21"/>
          <w:w w:val="90"/>
        </w:rPr>
        <w:t xml:space="preserve"> </w:t>
      </w:r>
      <w:r>
        <w:rPr>
          <w:w w:val="90"/>
        </w:rPr>
        <w:t>8.</w:t>
      </w:r>
      <w:r>
        <w:rPr>
          <w:spacing w:val="-20"/>
          <w:w w:val="90"/>
        </w:rPr>
        <w:t xml:space="preserve"> </w:t>
      </w:r>
      <w:r>
        <w:rPr>
          <w:w w:val="90"/>
        </w:rPr>
        <w:t>i</w:t>
      </w:r>
      <w:r>
        <w:rPr>
          <w:spacing w:val="-21"/>
          <w:w w:val="90"/>
        </w:rPr>
        <w:t xml:space="preserve"> </w:t>
      </w:r>
      <w:r>
        <w:rPr>
          <w:w w:val="90"/>
        </w:rPr>
        <w:t>11.</w:t>
      </w:r>
      <w:r>
        <w:rPr>
          <w:spacing w:val="-21"/>
          <w:w w:val="90"/>
        </w:rPr>
        <w:t xml:space="preserve"> </w:t>
      </w:r>
      <w:r>
        <w:rPr>
          <w:w w:val="90"/>
        </w:rPr>
        <w:t>ovoga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članka </w:t>
      </w:r>
      <w:r>
        <w:rPr>
          <w:w w:val="95"/>
        </w:rPr>
        <w:t>javno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objavljuju</w:t>
      </w:r>
      <w:r>
        <w:rPr>
          <w:spacing w:val="-21"/>
          <w:w w:val="95"/>
        </w:rPr>
        <w:t xml:space="preserve"> </w:t>
      </w:r>
      <w:r>
        <w:rPr>
          <w:w w:val="95"/>
        </w:rPr>
        <w:t>u</w:t>
      </w:r>
      <w:r>
        <w:rPr>
          <w:spacing w:val="-21"/>
          <w:w w:val="95"/>
        </w:rPr>
        <w:t xml:space="preserve"> </w:t>
      </w:r>
      <w:r>
        <w:rPr>
          <w:w w:val="95"/>
        </w:rPr>
        <w:t>skladu</w:t>
      </w:r>
      <w:r>
        <w:rPr>
          <w:spacing w:val="-21"/>
          <w:w w:val="95"/>
        </w:rPr>
        <w:t xml:space="preserve"> </w:t>
      </w:r>
      <w:r>
        <w:rPr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w w:val="95"/>
        </w:rPr>
        <w:t>člankom</w:t>
      </w:r>
      <w:r>
        <w:rPr>
          <w:spacing w:val="-21"/>
          <w:w w:val="95"/>
        </w:rPr>
        <w:t xml:space="preserve"> </w:t>
      </w:r>
      <w:r>
        <w:rPr>
          <w:w w:val="95"/>
        </w:rPr>
        <w:t>1.</w:t>
      </w:r>
      <w:r>
        <w:rPr>
          <w:spacing w:val="-21"/>
          <w:w w:val="95"/>
        </w:rPr>
        <w:t xml:space="preserve"> </w:t>
      </w:r>
      <w:r>
        <w:rPr>
          <w:w w:val="95"/>
        </w:rPr>
        <w:t>stavkom</w:t>
      </w:r>
      <w:r>
        <w:rPr>
          <w:spacing w:val="-21"/>
          <w:w w:val="95"/>
        </w:rPr>
        <w:t xml:space="preserve"> </w:t>
      </w:r>
      <w:r>
        <w:rPr>
          <w:w w:val="95"/>
        </w:rPr>
        <w:t>2.</w:t>
      </w:r>
      <w:r>
        <w:rPr>
          <w:spacing w:val="-21"/>
          <w:w w:val="95"/>
        </w:rPr>
        <w:t xml:space="preserve"> </w:t>
      </w:r>
      <w:r>
        <w:rPr>
          <w:w w:val="95"/>
        </w:rPr>
        <w:t>ovog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Pravil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nika</w:t>
      </w:r>
      <w:proofErr w:type="spellEnd"/>
      <w:r>
        <w:rPr>
          <w:w w:val="95"/>
        </w:rPr>
        <w:t>.«.</w:t>
      </w:r>
    </w:p>
    <w:p w:rsidR="00E41955" w:rsidRDefault="008D15FF">
      <w:pPr>
        <w:pStyle w:val="Tijeloteksta"/>
        <w:spacing w:before="114"/>
        <w:ind w:left="2416"/>
      </w:pPr>
      <w:r>
        <w:rPr>
          <w:w w:val="95"/>
        </w:rPr>
        <w:t>Članak 2.</w:t>
      </w:r>
    </w:p>
    <w:p w:rsidR="00E41955" w:rsidRDefault="008D15FF">
      <w:pPr>
        <w:pStyle w:val="Tijeloteksta"/>
        <w:spacing w:before="40" w:line="220" w:lineRule="auto"/>
        <w:ind w:left="355" w:right="115" w:firstLine="340"/>
      </w:pPr>
      <w:r>
        <w:rPr>
          <w:w w:val="90"/>
        </w:rPr>
        <w:t>U</w:t>
      </w:r>
      <w:r>
        <w:rPr>
          <w:spacing w:val="-14"/>
          <w:w w:val="90"/>
        </w:rPr>
        <w:t xml:space="preserve"> </w:t>
      </w:r>
      <w:r>
        <w:rPr>
          <w:w w:val="90"/>
        </w:rPr>
        <w:t>članku</w:t>
      </w:r>
      <w:r>
        <w:rPr>
          <w:spacing w:val="-14"/>
          <w:w w:val="90"/>
        </w:rPr>
        <w:t xml:space="preserve"> </w:t>
      </w:r>
      <w:r>
        <w:rPr>
          <w:w w:val="90"/>
        </w:rPr>
        <w:t>4.</w:t>
      </w:r>
      <w:r>
        <w:rPr>
          <w:spacing w:val="-14"/>
          <w:w w:val="90"/>
        </w:rPr>
        <w:t xml:space="preserve"> </w:t>
      </w:r>
      <w:r>
        <w:rPr>
          <w:w w:val="90"/>
        </w:rPr>
        <w:t>stavku</w:t>
      </w:r>
      <w:r>
        <w:rPr>
          <w:spacing w:val="-14"/>
          <w:w w:val="90"/>
        </w:rPr>
        <w:t xml:space="preserve"> </w:t>
      </w:r>
      <w:r>
        <w:rPr>
          <w:w w:val="90"/>
        </w:rPr>
        <w:t>3.</w:t>
      </w:r>
      <w:r>
        <w:rPr>
          <w:spacing w:val="-14"/>
          <w:w w:val="90"/>
        </w:rPr>
        <w:t xml:space="preserve"> </w:t>
      </w:r>
      <w:r>
        <w:rPr>
          <w:w w:val="90"/>
        </w:rPr>
        <w:t>iza</w:t>
      </w:r>
      <w:r>
        <w:rPr>
          <w:spacing w:val="-14"/>
          <w:w w:val="90"/>
        </w:rPr>
        <w:t xml:space="preserve"> </w:t>
      </w:r>
      <w:r>
        <w:rPr>
          <w:w w:val="90"/>
        </w:rPr>
        <w:t>riječi</w:t>
      </w:r>
      <w:r>
        <w:rPr>
          <w:spacing w:val="-13"/>
          <w:w w:val="90"/>
        </w:rPr>
        <w:t xml:space="preserve"> </w:t>
      </w:r>
      <w:r>
        <w:rPr>
          <w:w w:val="90"/>
        </w:rPr>
        <w:t>»ovjerena</w:t>
      </w:r>
      <w:r>
        <w:rPr>
          <w:spacing w:val="-14"/>
          <w:w w:val="90"/>
        </w:rPr>
        <w:t xml:space="preserve"> </w:t>
      </w:r>
      <w:r>
        <w:rPr>
          <w:w w:val="90"/>
        </w:rPr>
        <w:t>pečatom</w:t>
      </w:r>
      <w:r>
        <w:rPr>
          <w:spacing w:val="-14"/>
          <w:w w:val="90"/>
        </w:rPr>
        <w:t xml:space="preserve"> </w:t>
      </w:r>
      <w:r>
        <w:rPr>
          <w:spacing w:val="-3"/>
          <w:w w:val="90"/>
        </w:rPr>
        <w:t>UAIF-a«</w:t>
      </w:r>
      <w:r>
        <w:rPr>
          <w:spacing w:val="-14"/>
          <w:w w:val="90"/>
        </w:rPr>
        <w:t xml:space="preserve"> </w:t>
      </w:r>
      <w:r>
        <w:rPr>
          <w:w w:val="90"/>
        </w:rPr>
        <w:t>do- daju</w:t>
      </w:r>
      <w:r>
        <w:rPr>
          <w:spacing w:val="-14"/>
          <w:w w:val="90"/>
        </w:rPr>
        <w:t xml:space="preserve"> </w:t>
      </w:r>
      <w:r>
        <w:rPr>
          <w:w w:val="90"/>
        </w:rPr>
        <w:t>se</w:t>
      </w:r>
      <w:r>
        <w:rPr>
          <w:spacing w:val="-13"/>
          <w:w w:val="90"/>
        </w:rPr>
        <w:t xml:space="preserve"> </w:t>
      </w:r>
      <w:r>
        <w:rPr>
          <w:w w:val="90"/>
        </w:rPr>
        <w:t>riječi</w:t>
      </w:r>
      <w:r>
        <w:rPr>
          <w:spacing w:val="-13"/>
          <w:w w:val="90"/>
        </w:rPr>
        <w:t xml:space="preserve"> </w:t>
      </w:r>
      <w:r>
        <w:rPr>
          <w:w w:val="90"/>
        </w:rPr>
        <w:t>»ili</w:t>
      </w:r>
      <w:r>
        <w:rPr>
          <w:spacing w:val="-13"/>
          <w:w w:val="90"/>
        </w:rPr>
        <w:t xml:space="preserve"> </w:t>
      </w:r>
      <w:r>
        <w:rPr>
          <w:w w:val="90"/>
        </w:rPr>
        <w:t>se</w:t>
      </w:r>
      <w:r>
        <w:rPr>
          <w:spacing w:val="-14"/>
          <w:w w:val="90"/>
        </w:rPr>
        <w:t xml:space="preserve"> </w:t>
      </w:r>
      <w:r>
        <w:rPr>
          <w:w w:val="90"/>
        </w:rPr>
        <w:t>obrazac</w:t>
      </w:r>
      <w:r>
        <w:rPr>
          <w:spacing w:val="-13"/>
          <w:w w:val="90"/>
        </w:rPr>
        <w:t xml:space="preserve"> </w:t>
      </w:r>
      <w:r>
        <w:rPr>
          <w:w w:val="90"/>
        </w:rPr>
        <w:t>dostavlja</w:t>
      </w:r>
      <w:r>
        <w:rPr>
          <w:spacing w:val="-13"/>
          <w:w w:val="90"/>
        </w:rPr>
        <w:t xml:space="preserve"> </w:t>
      </w:r>
      <w:r>
        <w:rPr>
          <w:w w:val="90"/>
        </w:rPr>
        <w:t>u</w:t>
      </w:r>
      <w:r>
        <w:rPr>
          <w:spacing w:val="-13"/>
          <w:w w:val="90"/>
        </w:rPr>
        <w:t xml:space="preserve"> </w:t>
      </w:r>
      <w:r>
        <w:rPr>
          <w:w w:val="90"/>
        </w:rPr>
        <w:t>elektroničkom</w:t>
      </w:r>
      <w:r>
        <w:rPr>
          <w:spacing w:val="-13"/>
          <w:w w:val="90"/>
        </w:rPr>
        <w:t xml:space="preserve"> </w:t>
      </w:r>
      <w:r>
        <w:rPr>
          <w:w w:val="90"/>
        </w:rPr>
        <w:t>obliku</w:t>
      </w:r>
      <w:r>
        <w:rPr>
          <w:spacing w:val="-14"/>
          <w:w w:val="90"/>
        </w:rPr>
        <w:t xml:space="preserve"> </w:t>
      </w:r>
      <w:proofErr w:type="spellStart"/>
      <w:r>
        <w:rPr>
          <w:w w:val="90"/>
        </w:rPr>
        <w:t>potpi</w:t>
      </w:r>
      <w:proofErr w:type="spellEnd"/>
      <w:r>
        <w:rPr>
          <w:w w:val="90"/>
        </w:rPr>
        <w:t xml:space="preserve">- </w:t>
      </w:r>
      <w:r>
        <w:t>san elektroničkim</w:t>
      </w:r>
      <w:r>
        <w:rPr>
          <w:spacing w:val="-3"/>
        </w:rPr>
        <w:t xml:space="preserve"> </w:t>
      </w:r>
      <w:r>
        <w:t>potpisom«.</w:t>
      </w:r>
    </w:p>
    <w:p w:rsidR="00E41955" w:rsidRDefault="008D15FF">
      <w:pPr>
        <w:pStyle w:val="Tijeloteksta"/>
        <w:spacing w:before="114"/>
        <w:ind w:left="2416"/>
      </w:pPr>
      <w:r>
        <w:rPr>
          <w:w w:val="95"/>
        </w:rPr>
        <w:t>Članak 3.</w:t>
      </w:r>
    </w:p>
    <w:p w:rsidR="00E41955" w:rsidRDefault="008D15FF">
      <w:pPr>
        <w:pStyle w:val="Tijeloteksta"/>
        <w:spacing w:before="25"/>
        <w:ind w:left="695"/>
      </w:pPr>
      <w:r>
        <w:rPr>
          <w:w w:val="95"/>
        </w:rPr>
        <w:t>U članku 5. stavak 1. mijenja se i glasi:</w:t>
      </w:r>
    </w:p>
    <w:p w:rsidR="00E41955" w:rsidRDefault="008D15FF">
      <w:pPr>
        <w:pStyle w:val="Tijeloteksta"/>
        <w:spacing w:before="40" w:line="220" w:lineRule="auto"/>
        <w:ind w:left="355" w:right="115" w:firstLine="340"/>
      </w:pPr>
      <w:r>
        <w:rPr>
          <w:w w:val="90"/>
        </w:rPr>
        <w:t>»(1)</w:t>
      </w:r>
      <w:r>
        <w:rPr>
          <w:spacing w:val="-11"/>
          <w:w w:val="90"/>
        </w:rPr>
        <w:t xml:space="preserve"> </w:t>
      </w:r>
      <w:r>
        <w:rPr>
          <w:w w:val="90"/>
        </w:rPr>
        <w:t>Podaci</w:t>
      </w:r>
      <w:r>
        <w:rPr>
          <w:spacing w:val="-10"/>
          <w:w w:val="90"/>
        </w:rPr>
        <w:t xml:space="preserve"> </w:t>
      </w:r>
      <w:r>
        <w:rPr>
          <w:w w:val="90"/>
        </w:rPr>
        <w:t>koji</w:t>
      </w:r>
      <w:r>
        <w:rPr>
          <w:spacing w:val="-10"/>
          <w:w w:val="90"/>
        </w:rPr>
        <w:t xml:space="preserve"> </w:t>
      </w:r>
      <w:r>
        <w:rPr>
          <w:w w:val="90"/>
        </w:rPr>
        <w:t>se</w:t>
      </w:r>
      <w:r>
        <w:rPr>
          <w:spacing w:val="-11"/>
          <w:w w:val="90"/>
        </w:rPr>
        <w:t xml:space="preserve"> </w:t>
      </w:r>
      <w:r>
        <w:rPr>
          <w:w w:val="90"/>
        </w:rPr>
        <w:t>upisuju</w:t>
      </w:r>
      <w:r>
        <w:rPr>
          <w:spacing w:val="-10"/>
          <w:w w:val="90"/>
        </w:rPr>
        <w:t xml:space="preserve"> </w:t>
      </w:r>
      <w:r>
        <w:rPr>
          <w:w w:val="90"/>
        </w:rPr>
        <w:t>u</w:t>
      </w:r>
      <w:r>
        <w:rPr>
          <w:spacing w:val="-10"/>
          <w:w w:val="90"/>
        </w:rPr>
        <w:t xml:space="preserve"> </w:t>
      </w:r>
      <w:r>
        <w:rPr>
          <w:w w:val="90"/>
        </w:rPr>
        <w:t>registar</w:t>
      </w:r>
      <w:r>
        <w:rPr>
          <w:spacing w:val="-11"/>
          <w:w w:val="90"/>
        </w:rPr>
        <w:t xml:space="preserve"> </w:t>
      </w:r>
      <w:r>
        <w:rPr>
          <w:w w:val="90"/>
        </w:rPr>
        <w:t>iz</w:t>
      </w:r>
      <w:r>
        <w:rPr>
          <w:spacing w:val="-10"/>
          <w:w w:val="90"/>
        </w:rPr>
        <w:t xml:space="preserve"> </w:t>
      </w:r>
      <w:r>
        <w:rPr>
          <w:w w:val="90"/>
        </w:rPr>
        <w:t>članka</w:t>
      </w:r>
      <w:r>
        <w:rPr>
          <w:spacing w:val="-10"/>
          <w:w w:val="90"/>
        </w:rPr>
        <w:t xml:space="preserve"> </w:t>
      </w:r>
      <w:r>
        <w:rPr>
          <w:w w:val="90"/>
        </w:rPr>
        <w:t>1.</w:t>
      </w:r>
      <w:r>
        <w:rPr>
          <w:spacing w:val="-10"/>
          <w:w w:val="90"/>
        </w:rPr>
        <w:t xml:space="preserve"> </w:t>
      </w:r>
      <w:r>
        <w:rPr>
          <w:w w:val="90"/>
        </w:rPr>
        <w:t>ovoga</w:t>
      </w:r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Pravil</w:t>
      </w:r>
      <w:proofErr w:type="spellEnd"/>
      <w:r>
        <w:rPr>
          <w:w w:val="90"/>
        </w:rPr>
        <w:t xml:space="preserve">- </w:t>
      </w:r>
      <w:proofErr w:type="spellStart"/>
      <w:r>
        <w:rPr>
          <w:w w:val="90"/>
        </w:rPr>
        <w:t>nika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>trebaju</w:t>
      </w:r>
      <w:r>
        <w:rPr>
          <w:spacing w:val="-8"/>
          <w:w w:val="90"/>
        </w:rPr>
        <w:t xml:space="preserve"> </w:t>
      </w:r>
      <w:r>
        <w:rPr>
          <w:w w:val="90"/>
        </w:rPr>
        <w:t>biti</w:t>
      </w:r>
      <w:r>
        <w:rPr>
          <w:spacing w:val="-8"/>
          <w:w w:val="90"/>
        </w:rPr>
        <w:t xml:space="preserve"> </w:t>
      </w:r>
      <w:r>
        <w:rPr>
          <w:w w:val="90"/>
        </w:rPr>
        <w:t>točni</w:t>
      </w:r>
      <w:r>
        <w:rPr>
          <w:spacing w:val="-8"/>
          <w:w w:val="90"/>
        </w:rPr>
        <w:t xml:space="preserve"> </w:t>
      </w:r>
      <w:r>
        <w:rPr>
          <w:w w:val="90"/>
        </w:rPr>
        <w:t>i</w:t>
      </w:r>
      <w:r>
        <w:rPr>
          <w:spacing w:val="-8"/>
          <w:w w:val="90"/>
        </w:rPr>
        <w:t xml:space="preserve"> </w:t>
      </w:r>
      <w:r>
        <w:rPr>
          <w:w w:val="90"/>
        </w:rPr>
        <w:t>ažurni.</w:t>
      </w:r>
      <w:r>
        <w:rPr>
          <w:spacing w:val="-8"/>
          <w:w w:val="90"/>
        </w:rPr>
        <w:t xml:space="preserve"> </w:t>
      </w:r>
      <w:r>
        <w:rPr>
          <w:w w:val="90"/>
        </w:rPr>
        <w:t>Ukoliko</w:t>
      </w:r>
      <w:r>
        <w:rPr>
          <w:spacing w:val="-8"/>
          <w:w w:val="90"/>
        </w:rPr>
        <w:t xml:space="preserve"> </w:t>
      </w:r>
      <w:r>
        <w:rPr>
          <w:w w:val="90"/>
        </w:rPr>
        <w:t>dođe</w:t>
      </w:r>
      <w:r>
        <w:rPr>
          <w:spacing w:val="-8"/>
          <w:w w:val="90"/>
        </w:rPr>
        <w:t xml:space="preserve"> </w:t>
      </w:r>
      <w:r>
        <w:rPr>
          <w:w w:val="90"/>
        </w:rPr>
        <w:t>do</w:t>
      </w:r>
      <w:r>
        <w:rPr>
          <w:spacing w:val="-8"/>
          <w:w w:val="90"/>
        </w:rPr>
        <w:t xml:space="preserve"> </w:t>
      </w:r>
      <w:r>
        <w:rPr>
          <w:w w:val="90"/>
        </w:rPr>
        <w:t>promjene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podataka </w:t>
      </w:r>
      <w:r>
        <w:rPr>
          <w:w w:val="95"/>
        </w:rPr>
        <w:t>iz</w:t>
      </w:r>
      <w:r>
        <w:rPr>
          <w:spacing w:val="-19"/>
          <w:w w:val="95"/>
        </w:rPr>
        <w:t xml:space="preserve"> </w:t>
      </w:r>
      <w:r>
        <w:rPr>
          <w:w w:val="95"/>
        </w:rPr>
        <w:t>članka</w:t>
      </w:r>
      <w:r>
        <w:rPr>
          <w:spacing w:val="-19"/>
          <w:w w:val="95"/>
        </w:rPr>
        <w:t xml:space="preserve"> </w:t>
      </w:r>
      <w:r>
        <w:rPr>
          <w:w w:val="95"/>
        </w:rPr>
        <w:t>2.</w:t>
      </w:r>
      <w:r>
        <w:rPr>
          <w:spacing w:val="-19"/>
          <w:w w:val="95"/>
        </w:rPr>
        <w:t xml:space="preserve"> </w:t>
      </w:r>
      <w:r>
        <w:rPr>
          <w:w w:val="95"/>
        </w:rPr>
        <w:t>odnosno</w:t>
      </w:r>
      <w:r>
        <w:rPr>
          <w:spacing w:val="-19"/>
          <w:w w:val="95"/>
        </w:rPr>
        <w:t xml:space="preserve"> </w:t>
      </w:r>
      <w:r>
        <w:rPr>
          <w:w w:val="95"/>
        </w:rPr>
        <w:t>članka</w:t>
      </w:r>
      <w:r>
        <w:rPr>
          <w:spacing w:val="-19"/>
          <w:w w:val="95"/>
        </w:rPr>
        <w:t xml:space="preserve"> </w:t>
      </w:r>
      <w:r>
        <w:rPr>
          <w:w w:val="95"/>
        </w:rPr>
        <w:t>3.</w:t>
      </w:r>
      <w:r>
        <w:rPr>
          <w:spacing w:val="-19"/>
          <w:w w:val="95"/>
        </w:rPr>
        <w:t xml:space="preserve"> </w:t>
      </w:r>
      <w:r>
        <w:rPr>
          <w:w w:val="95"/>
        </w:rPr>
        <w:t>ovoga</w:t>
      </w:r>
      <w:r>
        <w:rPr>
          <w:spacing w:val="-19"/>
          <w:w w:val="95"/>
        </w:rPr>
        <w:t xml:space="preserve"> </w:t>
      </w:r>
      <w:r>
        <w:rPr>
          <w:w w:val="95"/>
        </w:rPr>
        <w:t>Pravilnika</w:t>
      </w:r>
      <w:r>
        <w:rPr>
          <w:spacing w:val="-19"/>
          <w:w w:val="95"/>
        </w:rPr>
        <w:t xml:space="preserve"> </w:t>
      </w:r>
      <w:r>
        <w:rPr>
          <w:w w:val="95"/>
        </w:rPr>
        <w:t>koje</w:t>
      </w:r>
      <w:r>
        <w:rPr>
          <w:spacing w:val="-19"/>
          <w:w w:val="95"/>
        </w:rPr>
        <w:t xml:space="preserve"> </w:t>
      </w:r>
      <w:r>
        <w:rPr>
          <w:w w:val="95"/>
        </w:rPr>
        <w:t>Agencija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ne </w:t>
      </w:r>
      <w:r>
        <w:rPr>
          <w:w w:val="90"/>
        </w:rPr>
        <w:t>upisuje</w:t>
      </w:r>
      <w:r>
        <w:rPr>
          <w:spacing w:val="-9"/>
          <w:w w:val="90"/>
        </w:rPr>
        <w:t xml:space="preserve"> </w:t>
      </w:r>
      <w:r>
        <w:rPr>
          <w:w w:val="90"/>
        </w:rPr>
        <w:t>po</w:t>
      </w:r>
      <w:r>
        <w:rPr>
          <w:spacing w:val="-9"/>
          <w:w w:val="90"/>
        </w:rPr>
        <w:t xml:space="preserve"> </w:t>
      </w:r>
      <w:r>
        <w:rPr>
          <w:w w:val="90"/>
        </w:rPr>
        <w:t>službenoj</w:t>
      </w:r>
      <w:r>
        <w:rPr>
          <w:spacing w:val="-9"/>
          <w:w w:val="90"/>
        </w:rPr>
        <w:t xml:space="preserve"> </w:t>
      </w:r>
      <w:r>
        <w:rPr>
          <w:w w:val="90"/>
        </w:rPr>
        <w:t>dužnosti,</w:t>
      </w:r>
      <w:r>
        <w:rPr>
          <w:spacing w:val="-9"/>
          <w:w w:val="90"/>
        </w:rPr>
        <w:t xml:space="preserve"> </w:t>
      </w:r>
      <w:r>
        <w:rPr>
          <w:spacing w:val="-4"/>
          <w:w w:val="90"/>
        </w:rPr>
        <w:t>UAIF</w:t>
      </w:r>
      <w:r>
        <w:rPr>
          <w:spacing w:val="-8"/>
          <w:w w:val="90"/>
        </w:rPr>
        <w:t xml:space="preserve"> </w:t>
      </w:r>
      <w:r>
        <w:rPr>
          <w:w w:val="90"/>
        </w:rPr>
        <w:t>je</w:t>
      </w:r>
      <w:r>
        <w:rPr>
          <w:spacing w:val="-9"/>
          <w:w w:val="90"/>
        </w:rPr>
        <w:t xml:space="preserve"> </w:t>
      </w:r>
      <w:r>
        <w:rPr>
          <w:w w:val="90"/>
        </w:rPr>
        <w:t>dužan</w:t>
      </w:r>
      <w:r>
        <w:rPr>
          <w:spacing w:val="-9"/>
          <w:w w:val="90"/>
        </w:rPr>
        <w:t xml:space="preserve"> </w:t>
      </w:r>
      <w:r>
        <w:rPr>
          <w:w w:val="90"/>
        </w:rPr>
        <w:t>o</w:t>
      </w:r>
      <w:r>
        <w:rPr>
          <w:spacing w:val="-9"/>
          <w:w w:val="90"/>
        </w:rPr>
        <w:t xml:space="preserve"> </w:t>
      </w:r>
      <w:r>
        <w:rPr>
          <w:w w:val="90"/>
        </w:rPr>
        <w:t>tome</w:t>
      </w:r>
      <w:r>
        <w:rPr>
          <w:spacing w:val="-8"/>
          <w:w w:val="90"/>
        </w:rPr>
        <w:t xml:space="preserve"> </w:t>
      </w:r>
      <w:r>
        <w:rPr>
          <w:w w:val="90"/>
        </w:rPr>
        <w:t>bez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odlaganja obavijestiti Agenciju putem obavijesti u pisanom obliku ili u </w:t>
      </w:r>
      <w:proofErr w:type="spellStart"/>
      <w:r>
        <w:rPr>
          <w:w w:val="90"/>
        </w:rPr>
        <w:t>elek</w:t>
      </w:r>
      <w:proofErr w:type="spellEnd"/>
      <w:r>
        <w:rPr>
          <w:w w:val="90"/>
        </w:rPr>
        <w:t xml:space="preserve">- </w:t>
      </w:r>
      <w:proofErr w:type="spellStart"/>
      <w:r>
        <w:rPr>
          <w:w w:val="90"/>
        </w:rPr>
        <w:t>troničkom</w:t>
      </w:r>
      <w:proofErr w:type="spellEnd"/>
      <w:r>
        <w:rPr>
          <w:w w:val="90"/>
        </w:rPr>
        <w:t xml:space="preserve"> obliku potpisano elektroničkim potpisom. </w:t>
      </w:r>
      <w:r>
        <w:rPr>
          <w:spacing w:val="-4"/>
          <w:w w:val="90"/>
        </w:rPr>
        <w:t xml:space="preserve">Uz </w:t>
      </w:r>
      <w:r>
        <w:rPr>
          <w:w w:val="90"/>
        </w:rPr>
        <w:t xml:space="preserve">navedenu obavijest potrebno je priložiti dokumentaciju koja dokazuje </w:t>
      </w:r>
      <w:proofErr w:type="spellStart"/>
      <w:r>
        <w:rPr>
          <w:w w:val="90"/>
        </w:rPr>
        <w:t>nave</w:t>
      </w:r>
      <w:proofErr w:type="spellEnd"/>
      <w:r>
        <w:rPr>
          <w:w w:val="90"/>
        </w:rPr>
        <w:t xml:space="preserve">- </w:t>
      </w:r>
      <w:proofErr w:type="spellStart"/>
      <w:r>
        <w:t>denu</w:t>
      </w:r>
      <w:proofErr w:type="spellEnd"/>
      <w:r>
        <w:rPr>
          <w:spacing w:val="1"/>
        </w:rPr>
        <w:t xml:space="preserve"> </w:t>
      </w:r>
      <w:r>
        <w:t>promjenu.«.</w:t>
      </w:r>
    </w:p>
    <w:p w:rsidR="00E41955" w:rsidRDefault="008D15FF">
      <w:pPr>
        <w:pStyle w:val="Tijeloteksta"/>
        <w:spacing w:before="115"/>
        <w:ind w:left="236"/>
        <w:jc w:val="center"/>
      </w:pPr>
      <w:r>
        <w:rPr>
          <w:w w:val="95"/>
        </w:rPr>
        <w:t>Članak 4.</w:t>
      </w:r>
    </w:p>
    <w:p w:rsidR="00E41955" w:rsidRDefault="008D15FF">
      <w:pPr>
        <w:pStyle w:val="Tijeloteksta"/>
        <w:spacing w:before="24" w:line="221" w:lineRule="exact"/>
        <w:ind w:left="577"/>
        <w:jc w:val="center"/>
      </w:pPr>
      <w:r>
        <w:rPr>
          <w:w w:val="95"/>
        </w:rPr>
        <w:t>Ovaj Pravilnik stupa na snagu osmoga dana od dana objave u</w:t>
      </w:r>
    </w:p>
    <w:p w:rsidR="00E41955" w:rsidRDefault="008D15FF">
      <w:pPr>
        <w:pStyle w:val="Tijeloteksta"/>
        <w:spacing w:line="221" w:lineRule="exact"/>
        <w:ind w:left="229" w:right="3102"/>
        <w:jc w:val="center"/>
      </w:pPr>
      <w:r>
        <w:t>»Narodnim novinama«.</w:t>
      </w:r>
    </w:p>
    <w:p w:rsidR="00E41955" w:rsidRDefault="008D15FF">
      <w:pPr>
        <w:pStyle w:val="Tijeloteksta"/>
        <w:spacing w:before="40" w:line="220" w:lineRule="auto"/>
        <w:ind w:left="695" w:right="2840" w:hanging="87"/>
        <w:jc w:val="center"/>
      </w:pPr>
      <w:r>
        <w:rPr>
          <w:w w:val="90"/>
        </w:rPr>
        <w:t xml:space="preserve">Klasa: 011-02/13-04/42 </w:t>
      </w:r>
      <w:proofErr w:type="spellStart"/>
      <w:r>
        <w:rPr>
          <w:spacing w:val="-3"/>
          <w:w w:val="85"/>
        </w:rPr>
        <w:t>Urbroj</w:t>
      </w:r>
      <w:proofErr w:type="spellEnd"/>
      <w:r>
        <w:rPr>
          <w:spacing w:val="-3"/>
          <w:w w:val="85"/>
        </w:rPr>
        <w:t>:</w:t>
      </w:r>
      <w:r>
        <w:rPr>
          <w:spacing w:val="26"/>
          <w:w w:val="85"/>
        </w:rPr>
        <w:t xml:space="preserve"> </w:t>
      </w:r>
      <w:r>
        <w:rPr>
          <w:w w:val="85"/>
        </w:rPr>
        <w:t>326-01-440-15-2</w:t>
      </w:r>
    </w:p>
    <w:p w:rsidR="00E41955" w:rsidRDefault="008D15FF">
      <w:pPr>
        <w:pStyle w:val="Tijeloteksta"/>
        <w:spacing w:line="215" w:lineRule="exact"/>
        <w:ind w:left="577" w:right="2734"/>
        <w:jc w:val="center"/>
      </w:pPr>
      <w:r>
        <w:rPr>
          <w:w w:val="90"/>
        </w:rPr>
        <w:t>Zagreb,</w:t>
      </w:r>
      <w:r>
        <w:rPr>
          <w:spacing w:val="-18"/>
          <w:w w:val="90"/>
        </w:rPr>
        <w:t xml:space="preserve"> </w:t>
      </w:r>
      <w:r>
        <w:rPr>
          <w:w w:val="90"/>
        </w:rPr>
        <w:t>17.</w:t>
      </w:r>
      <w:r>
        <w:rPr>
          <w:spacing w:val="-18"/>
          <w:w w:val="90"/>
        </w:rPr>
        <w:t xml:space="preserve"> </w:t>
      </w:r>
      <w:r>
        <w:rPr>
          <w:w w:val="90"/>
        </w:rPr>
        <w:t>srpnja</w:t>
      </w:r>
      <w:r>
        <w:rPr>
          <w:spacing w:val="-17"/>
          <w:w w:val="90"/>
        </w:rPr>
        <w:t xml:space="preserve"> </w:t>
      </w:r>
      <w:r>
        <w:rPr>
          <w:w w:val="90"/>
        </w:rPr>
        <w:t>2015.</w:t>
      </w:r>
    </w:p>
    <w:p w:rsidR="00E41955" w:rsidRDefault="008D15FF">
      <w:pPr>
        <w:pStyle w:val="Tijeloteksta"/>
        <w:spacing w:before="5" w:line="221" w:lineRule="exact"/>
        <w:ind w:left="2505"/>
        <w:jc w:val="center"/>
      </w:pPr>
      <w:r>
        <w:rPr>
          <w:w w:val="95"/>
        </w:rPr>
        <w:t>Predsjednik Upravnog vijeća</w:t>
      </w:r>
    </w:p>
    <w:p w:rsidR="00E41955" w:rsidRDefault="008D15FF">
      <w:pPr>
        <w:pStyle w:val="Naslov3"/>
        <w:rPr>
          <w:b w:val="0"/>
        </w:rPr>
      </w:pPr>
      <w:r>
        <w:rPr>
          <w:w w:val="95"/>
        </w:rPr>
        <w:t xml:space="preserve">Petar-Pierre </w:t>
      </w:r>
      <w:proofErr w:type="spellStart"/>
      <w:r>
        <w:rPr>
          <w:w w:val="95"/>
        </w:rPr>
        <w:t>Matek</w:t>
      </w:r>
      <w:proofErr w:type="spellEnd"/>
      <w:r>
        <w:rPr>
          <w:w w:val="95"/>
        </w:rPr>
        <w:t xml:space="preserve">, </w:t>
      </w:r>
      <w:r>
        <w:rPr>
          <w:b w:val="0"/>
          <w:w w:val="95"/>
        </w:rPr>
        <w:t>v. r.</w:t>
      </w:r>
    </w:p>
    <w:p w:rsidR="00E41955" w:rsidRDefault="00E41955">
      <w:pPr>
        <w:pStyle w:val="Tijeloteksta"/>
        <w:spacing w:before="10"/>
        <w:jc w:val="left"/>
        <w:rPr>
          <w:sz w:val="32"/>
        </w:rPr>
      </w:pPr>
    </w:p>
    <w:p w:rsidR="00E41955" w:rsidRDefault="008D15FF">
      <w:pPr>
        <w:ind w:right="116"/>
        <w:jc w:val="right"/>
        <w:rPr>
          <w:b/>
          <w:sz w:val="24"/>
        </w:rPr>
      </w:pPr>
      <w:r>
        <w:rPr>
          <w:b/>
          <w:w w:val="90"/>
          <w:sz w:val="24"/>
        </w:rPr>
        <w:t>1563</w:t>
      </w:r>
    </w:p>
    <w:p w:rsidR="00E41955" w:rsidRDefault="008D15FF">
      <w:pPr>
        <w:pStyle w:val="Tijeloteksta"/>
        <w:spacing w:before="31" w:line="220" w:lineRule="auto"/>
        <w:ind w:left="355" w:right="116" w:firstLine="340"/>
      </w:pPr>
      <w:r>
        <w:rPr>
          <w:spacing w:val="-3"/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temelju</w:t>
      </w:r>
      <w:r>
        <w:rPr>
          <w:spacing w:val="-19"/>
          <w:w w:val="95"/>
        </w:rPr>
        <w:t xml:space="preserve"> </w:t>
      </w:r>
      <w:r>
        <w:rPr>
          <w:w w:val="95"/>
        </w:rPr>
        <w:t>članka</w:t>
      </w:r>
      <w:r>
        <w:rPr>
          <w:spacing w:val="-20"/>
          <w:w w:val="95"/>
        </w:rPr>
        <w:t xml:space="preserve"> </w:t>
      </w:r>
      <w:r>
        <w:rPr>
          <w:w w:val="95"/>
        </w:rPr>
        <w:t>77.</w:t>
      </w:r>
      <w:r>
        <w:rPr>
          <w:spacing w:val="-19"/>
          <w:w w:val="95"/>
        </w:rPr>
        <w:t xml:space="preserve"> </w:t>
      </w:r>
      <w:r>
        <w:rPr>
          <w:w w:val="95"/>
        </w:rPr>
        <w:t>stavka</w:t>
      </w:r>
      <w:r>
        <w:rPr>
          <w:spacing w:val="-20"/>
          <w:w w:val="95"/>
        </w:rPr>
        <w:t xml:space="preserve"> </w:t>
      </w:r>
      <w:r>
        <w:rPr>
          <w:w w:val="95"/>
        </w:rPr>
        <w:t>9.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članka</w:t>
      </w:r>
      <w:r>
        <w:rPr>
          <w:spacing w:val="-19"/>
          <w:w w:val="95"/>
        </w:rPr>
        <w:t xml:space="preserve"> </w:t>
      </w:r>
      <w:r>
        <w:rPr>
          <w:w w:val="95"/>
        </w:rPr>
        <w:t>80.</w:t>
      </w:r>
      <w:r>
        <w:rPr>
          <w:spacing w:val="-20"/>
          <w:w w:val="95"/>
        </w:rPr>
        <w:t xml:space="preserve"> </w:t>
      </w:r>
      <w:r>
        <w:rPr>
          <w:w w:val="95"/>
        </w:rPr>
        <w:t>stavka</w:t>
      </w:r>
      <w:r>
        <w:rPr>
          <w:spacing w:val="-19"/>
          <w:w w:val="95"/>
        </w:rPr>
        <w:t xml:space="preserve"> </w:t>
      </w:r>
      <w:r>
        <w:rPr>
          <w:w w:val="95"/>
        </w:rPr>
        <w:t>3.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Zakona </w:t>
      </w:r>
      <w:r>
        <w:rPr>
          <w:w w:val="90"/>
        </w:rPr>
        <w:t xml:space="preserve">o alternativnim investicijskim fondovima (»Narodne novine« </w:t>
      </w:r>
      <w:r>
        <w:rPr>
          <w:spacing w:val="-3"/>
          <w:w w:val="90"/>
        </w:rPr>
        <w:t xml:space="preserve">broj </w:t>
      </w:r>
      <w:r>
        <w:rPr>
          <w:w w:val="90"/>
        </w:rPr>
        <w:t>16/2013</w:t>
      </w:r>
      <w:r>
        <w:rPr>
          <w:spacing w:val="-5"/>
          <w:w w:val="90"/>
        </w:rPr>
        <w:t xml:space="preserve"> </w:t>
      </w:r>
      <w:r>
        <w:rPr>
          <w:w w:val="90"/>
        </w:rPr>
        <w:t>i</w:t>
      </w:r>
      <w:r>
        <w:rPr>
          <w:spacing w:val="-4"/>
          <w:w w:val="90"/>
        </w:rPr>
        <w:t xml:space="preserve"> </w:t>
      </w:r>
      <w:r>
        <w:rPr>
          <w:w w:val="90"/>
        </w:rPr>
        <w:t>143/2014,</w:t>
      </w:r>
      <w:r>
        <w:rPr>
          <w:spacing w:val="-4"/>
          <w:w w:val="90"/>
        </w:rPr>
        <w:t xml:space="preserve"> </w:t>
      </w:r>
      <w:r>
        <w:rPr>
          <w:w w:val="90"/>
        </w:rPr>
        <w:t>dalje:</w:t>
      </w:r>
      <w:r>
        <w:rPr>
          <w:spacing w:val="-4"/>
          <w:w w:val="90"/>
        </w:rPr>
        <w:t xml:space="preserve"> </w:t>
      </w:r>
      <w:r>
        <w:rPr>
          <w:w w:val="90"/>
        </w:rPr>
        <w:t>Zakon),</w:t>
      </w:r>
      <w:r>
        <w:rPr>
          <w:spacing w:val="-4"/>
          <w:w w:val="90"/>
        </w:rPr>
        <w:t xml:space="preserve"> </w:t>
      </w:r>
      <w:r>
        <w:rPr>
          <w:w w:val="90"/>
        </w:rPr>
        <w:t>Hrvatska</w:t>
      </w:r>
      <w:r>
        <w:rPr>
          <w:spacing w:val="-4"/>
          <w:w w:val="90"/>
        </w:rPr>
        <w:t xml:space="preserve"> </w:t>
      </w:r>
      <w:r>
        <w:rPr>
          <w:w w:val="90"/>
        </w:rPr>
        <w:t>agencija</w:t>
      </w:r>
      <w:r>
        <w:rPr>
          <w:spacing w:val="-4"/>
          <w:w w:val="90"/>
        </w:rPr>
        <w:t xml:space="preserve"> </w:t>
      </w:r>
      <w:r>
        <w:rPr>
          <w:w w:val="90"/>
        </w:rPr>
        <w:t>za</w:t>
      </w:r>
      <w:r>
        <w:rPr>
          <w:spacing w:val="-4"/>
          <w:w w:val="90"/>
        </w:rPr>
        <w:t xml:space="preserve"> </w:t>
      </w:r>
      <w:r>
        <w:rPr>
          <w:w w:val="90"/>
        </w:rPr>
        <w:t>nadzor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fi- </w:t>
      </w:r>
      <w:proofErr w:type="spellStart"/>
      <w:r>
        <w:rPr>
          <w:w w:val="90"/>
        </w:rPr>
        <w:t>nancijskih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>usluga</w:t>
      </w:r>
      <w:r>
        <w:rPr>
          <w:spacing w:val="-15"/>
          <w:w w:val="90"/>
        </w:rPr>
        <w:t xml:space="preserve"> </w:t>
      </w:r>
      <w:r>
        <w:rPr>
          <w:w w:val="90"/>
        </w:rPr>
        <w:t>(dalje:</w:t>
      </w:r>
      <w:r>
        <w:rPr>
          <w:spacing w:val="-15"/>
          <w:w w:val="90"/>
        </w:rPr>
        <w:t xml:space="preserve"> </w:t>
      </w:r>
      <w:r>
        <w:rPr>
          <w:w w:val="90"/>
        </w:rPr>
        <w:t>Agencija)</w:t>
      </w:r>
      <w:r>
        <w:rPr>
          <w:spacing w:val="-15"/>
          <w:w w:val="90"/>
        </w:rPr>
        <w:t xml:space="preserve"> </w:t>
      </w:r>
      <w:r>
        <w:rPr>
          <w:w w:val="90"/>
        </w:rPr>
        <w:t>na</w:t>
      </w:r>
      <w:r>
        <w:rPr>
          <w:spacing w:val="-15"/>
          <w:w w:val="90"/>
        </w:rPr>
        <w:t xml:space="preserve"> </w:t>
      </w:r>
      <w:r>
        <w:rPr>
          <w:w w:val="90"/>
        </w:rPr>
        <w:t>sjednici</w:t>
      </w:r>
      <w:r>
        <w:rPr>
          <w:spacing w:val="-15"/>
          <w:w w:val="90"/>
        </w:rPr>
        <w:t xml:space="preserve"> </w:t>
      </w:r>
      <w:r>
        <w:rPr>
          <w:spacing w:val="-3"/>
          <w:w w:val="90"/>
        </w:rPr>
        <w:t>Upravnog</w:t>
      </w:r>
      <w:r>
        <w:rPr>
          <w:spacing w:val="-15"/>
          <w:w w:val="90"/>
        </w:rPr>
        <w:t xml:space="preserve"> </w:t>
      </w:r>
      <w:r>
        <w:rPr>
          <w:w w:val="90"/>
        </w:rPr>
        <w:t>vijeća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odr</w:t>
      </w:r>
      <w:proofErr w:type="spellEnd"/>
      <w:r>
        <w:rPr>
          <w:w w:val="90"/>
        </w:rPr>
        <w:t xml:space="preserve">- </w:t>
      </w:r>
      <w:proofErr w:type="spellStart"/>
      <w:r>
        <w:rPr>
          <w:w w:val="95"/>
        </w:rPr>
        <w:t>žanoj</w:t>
      </w:r>
      <w:proofErr w:type="spellEnd"/>
      <w:r>
        <w:rPr>
          <w:w w:val="95"/>
        </w:rPr>
        <w:t xml:space="preserve"> 17. srpnja 2015. godine donijela je</w:t>
      </w:r>
      <w:r>
        <w:rPr>
          <w:spacing w:val="-32"/>
          <w:w w:val="95"/>
        </w:rPr>
        <w:t xml:space="preserve"> </w:t>
      </w:r>
      <w:r>
        <w:rPr>
          <w:w w:val="95"/>
        </w:rPr>
        <w:t>sljedeći</w:t>
      </w:r>
    </w:p>
    <w:p w:rsidR="00E41955" w:rsidRDefault="008D15FF">
      <w:pPr>
        <w:pStyle w:val="Naslov1"/>
        <w:spacing w:before="187"/>
      </w:pPr>
      <w:r>
        <w:rPr>
          <w:w w:val="80"/>
        </w:rPr>
        <w:t>PRAVILNIK</w:t>
      </w:r>
    </w:p>
    <w:p w:rsidR="00E41955" w:rsidRDefault="008D15FF">
      <w:pPr>
        <w:pStyle w:val="Naslov2"/>
        <w:spacing w:before="36" w:line="228" w:lineRule="auto"/>
        <w:ind w:left="514" w:right="274" w:hanging="1"/>
      </w:pPr>
      <w:r>
        <w:rPr>
          <w:w w:val="85"/>
        </w:rPr>
        <w:t xml:space="preserve">O IZMJENAMA I DOPUNAMA PRAVILNIKA O </w:t>
      </w:r>
      <w:r>
        <w:rPr>
          <w:w w:val="80"/>
        </w:rPr>
        <w:t>PRIJENOSU POSLOVA UPRAVLJANJA AIF-ovima</w:t>
      </w:r>
    </w:p>
    <w:p w:rsidR="00E41955" w:rsidRDefault="008D15FF">
      <w:pPr>
        <w:pStyle w:val="Tijeloteksta"/>
        <w:spacing w:before="60"/>
        <w:ind w:left="2416"/>
      </w:pPr>
      <w:r>
        <w:rPr>
          <w:w w:val="90"/>
        </w:rPr>
        <w:t>Članak</w:t>
      </w:r>
      <w:r>
        <w:rPr>
          <w:spacing w:val="-25"/>
          <w:w w:val="90"/>
        </w:rPr>
        <w:t xml:space="preserve"> </w:t>
      </w:r>
      <w:r>
        <w:rPr>
          <w:w w:val="90"/>
        </w:rPr>
        <w:t>1.</w:t>
      </w:r>
    </w:p>
    <w:p w:rsidR="00E41955" w:rsidRDefault="008D15FF">
      <w:pPr>
        <w:pStyle w:val="Tijeloteksta"/>
        <w:spacing w:before="40" w:line="220" w:lineRule="auto"/>
        <w:ind w:left="355" w:right="115" w:firstLine="340"/>
      </w:pPr>
      <w:r>
        <w:rPr>
          <w:w w:val="90"/>
        </w:rPr>
        <w:t>U</w:t>
      </w:r>
      <w:r>
        <w:rPr>
          <w:spacing w:val="-15"/>
          <w:w w:val="90"/>
        </w:rPr>
        <w:t xml:space="preserve"> </w:t>
      </w:r>
      <w:r>
        <w:rPr>
          <w:w w:val="90"/>
        </w:rPr>
        <w:t>Pravilniku</w:t>
      </w:r>
      <w:r>
        <w:rPr>
          <w:spacing w:val="-14"/>
          <w:w w:val="90"/>
        </w:rPr>
        <w:t xml:space="preserve"> </w:t>
      </w:r>
      <w:r>
        <w:rPr>
          <w:w w:val="90"/>
        </w:rPr>
        <w:t>o</w:t>
      </w:r>
      <w:r>
        <w:rPr>
          <w:spacing w:val="-14"/>
          <w:w w:val="90"/>
        </w:rPr>
        <w:t xml:space="preserve"> </w:t>
      </w:r>
      <w:r>
        <w:rPr>
          <w:w w:val="90"/>
        </w:rPr>
        <w:t>prijenosu</w:t>
      </w:r>
      <w:r>
        <w:rPr>
          <w:spacing w:val="-14"/>
          <w:w w:val="90"/>
        </w:rPr>
        <w:t xml:space="preserve"> </w:t>
      </w:r>
      <w:r>
        <w:rPr>
          <w:w w:val="90"/>
        </w:rPr>
        <w:t>poslova</w:t>
      </w:r>
      <w:r>
        <w:rPr>
          <w:spacing w:val="-14"/>
          <w:w w:val="90"/>
        </w:rPr>
        <w:t xml:space="preserve"> </w:t>
      </w:r>
      <w:r>
        <w:rPr>
          <w:w w:val="90"/>
        </w:rPr>
        <w:t>upravljanja</w:t>
      </w:r>
      <w:r>
        <w:rPr>
          <w:spacing w:val="-14"/>
          <w:w w:val="90"/>
        </w:rPr>
        <w:t xml:space="preserve"> </w:t>
      </w:r>
      <w:r>
        <w:rPr>
          <w:w w:val="90"/>
        </w:rPr>
        <w:t>AIF-ovima</w:t>
      </w:r>
      <w:r>
        <w:rPr>
          <w:spacing w:val="-14"/>
          <w:w w:val="90"/>
        </w:rPr>
        <w:t xml:space="preserve"> </w:t>
      </w:r>
      <w:r>
        <w:rPr>
          <w:w w:val="90"/>
        </w:rPr>
        <w:t>(»Na- rodne</w:t>
      </w:r>
      <w:r>
        <w:rPr>
          <w:spacing w:val="-8"/>
          <w:w w:val="90"/>
        </w:rPr>
        <w:t xml:space="preserve"> </w:t>
      </w:r>
      <w:r>
        <w:rPr>
          <w:w w:val="90"/>
        </w:rPr>
        <w:t>novine«,</w:t>
      </w:r>
      <w:r>
        <w:rPr>
          <w:spacing w:val="-7"/>
          <w:w w:val="90"/>
        </w:rPr>
        <w:t xml:space="preserve"> </w:t>
      </w:r>
      <w:r>
        <w:rPr>
          <w:spacing w:val="-3"/>
          <w:w w:val="90"/>
        </w:rPr>
        <w:t>broj</w:t>
      </w:r>
      <w:r>
        <w:rPr>
          <w:spacing w:val="-7"/>
          <w:w w:val="90"/>
        </w:rPr>
        <w:t xml:space="preserve"> </w:t>
      </w:r>
      <w:r>
        <w:rPr>
          <w:w w:val="90"/>
        </w:rPr>
        <w:t>10/2014;</w:t>
      </w:r>
      <w:r>
        <w:rPr>
          <w:spacing w:val="-7"/>
          <w:w w:val="90"/>
        </w:rPr>
        <w:t xml:space="preserve"> </w:t>
      </w:r>
      <w:r>
        <w:rPr>
          <w:w w:val="90"/>
        </w:rPr>
        <w:t>Pravilnik),</w:t>
      </w:r>
      <w:r>
        <w:rPr>
          <w:spacing w:val="-8"/>
          <w:w w:val="90"/>
        </w:rPr>
        <w:t xml:space="preserve"> </w:t>
      </w:r>
      <w:r>
        <w:rPr>
          <w:w w:val="90"/>
        </w:rPr>
        <w:t>u</w:t>
      </w:r>
      <w:r>
        <w:rPr>
          <w:spacing w:val="-7"/>
          <w:w w:val="90"/>
        </w:rPr>
        <w:t xml:space="preserve"> </w:t>
      </w:r>
      <w:r>
        <w:rPr>
          <w:w w:val="90"/>
        </w:rPr>
        <w:t>članku</w:t>
      </w:r>
      <w:r>
        <w:rPr>
          <w:spacing w:val="-7"/>
          <w:w w:val="90"/>
        </w:rPr>
        <w:t xml:space="preserve"> </w:t>
      </w:r>
      <w:r>
        <w:rPr>
          <w:w w:val="90"/>
        </w:rPr>
        <w:t>1.</w:t>
      </w:r>
      <w:r>
        <w:rPr>
          <w:spacing w:val="-7"/>
          <w:w w:val="90"/>
        </w:rPr>
        <w:t xml:space="preserve"> </w:t>
      </w:r>
      <w:r>
        <w:rPr>
          <w:w w:val="90"/>
        </w:rPr>
        <w:t>stavku</w:t>
      </w:r>
      <w:r>
        <w:rPr>
          <w:spacing w:val="-7"/>
          <w:w w:val="90"/>
        </w:rPr>
        <w:t xml:space="preserve"> </w:t>
      </w:r>
      <w:r>
        <w:rPr>
          <w:w w:val="90"/>
        </w:rPr>
        <w:t>3.</w:t>
      </w:r>
      <w:r>
        <w:rPr>
          <w:spacing w:val="-8"/>
          <w:w w:val="90"/>
        </w:rPr>
        <w:t xml:space="preserve"> </w:t>
      </w:r>
      <w:r>
        <w:rPr>
          <w:w w:val="90"/>
        </w:rPr>
        <w:t>brišu se</w:t>
      </w:r>
      <w:r>
        <w:rPr>
          <w:spacing w:val="-10"/>
          <w:w w:val="90"/>
        </w:rPr>
        <w:t xml:space="preserve"> </w:t>
      </w:r>
      <w:r>
        <w:rPr>
          <w:w w:val="90"/>
        </w:rPr>
        <w:t>riječi</w:t>
      </w:r>
      <w:r>
        <w:rPr>
          <w:spacing w:val="-10"/>
          <w:w w:val="90"/>
        </w:rPr>
        <w:t xml:space="preserve"> </w:t>
      </w:r>
      <w:r>
        <w:rPr>
          <w:w w:val="90"/>
        </w:rPr>
        <w:t>»oduzela</w:t>
      </w:r>
      <w:r>
        <w:rPr>
          <w:spacing w:val="-9"/>
          <w:w w:val="90"/>
        </w:rPr>
        <w:t xml:space="preserve"> </w:t>
      </w:r>
      <w:r>
        <w:rPr>
          <w:spacing w:val="-4"/>
          <w:w w:val="90"/>
        </w:rPr>
        <w:t>UAIF-u</w:t>
      </w:r>
      <w:r>
        <w:rPr>
          <w:spacing w:val="-10"/>
          <w:w w:val="90"/>
        </w:rPr>
        <w:t xml:space="preserve"> </w:t>
      </w:r>
      <w:r>
        <w:rPr>
          <w:w w:val="90"/>
        </w:rPr>
        <w:t>odobrenje</w:t>
      </w:r>
      <w:r>
        <w:rPr>
          <w:spacing w:val="-10"/>
          <w:w w:val="90"/>
        </w:rPr>
        <w:t xml:space="preserve"> </w:t>
      </w:r>
      <w:r>
        <w:rPr>
          <w:w w:val="90"/>
        </w:rPr>
        <w:t>za</w:t>
      </w:r>
      <w:r>
        <w:rPr>
          <w:spacing w:val="-9"/>
          <w:w w:val="90"/>
        </w:rPr>
        <w:t xml:space="preserve"> </w:t>
      </w:r>
      <w:r>
        <w:rPr>
          <w:w w:val="90"/>
        </w:rPr>
        <w:t>rad,</w:t>
      </w:r>
      <w:r>
        <w:rPr>
          <w:spacing w:val="-10"/>
          <w:w w:val="90"/>
        </w:rPr>
        <w:t xml:space="preserve"> </w:t>
      </w:r>
      <w:r>
        <w:rPr>
          <w:w w:val="90"/>
        </w:rPr>
        <w:t>odnosno</w:t>
      </w:r>
      <w:r>
        <w:rPr>
          <w:spacing w:val="-9"/>
          <w:w w:val="90"/>
        </w:rPr>
        <w:t xml:space="preserve"> </w:t>
      </w:r>
      <w:r>
        <w:rPr>
          <w:w w:val="90"/>
        </w:rPr>
        <w:t>za</w:t>
      </w:r>
      <w:r>
        <w:rPr>
          <w:spacing w:val="-10"/>
          <w:w w:val="90"/>
        </w:rPr>
        <w:t xml:space="preserve"> </w:t>
      </w:r>
      <w:r>
        <w:rPr>
          <w:w w:val="90"/>
        </w:rPr>
        <w:t>upravljanje AIF-om</w:t>
      </w:r>
      <w:r>
        <w:rPr>
          <w:spacing w:val="-15"/>
          <w:w w:val="90"/>
        </w:rPr>
        <w:t xml:space="preserve"> </w:t>
      </w:r>
      <w:r>
        <w:rPr>
          <w:w w:val="90"/>
        </w:rPr>
        <w:t>ili</w:t>
      </w:r>
      <w:r>
        <w:rPr>
          <w:spacing w:val="-14"/>
          <w:w w:val="90"/>
        </w:rPr>
        <w:t xml:space="preserve"> </w:t>
      </w:r>
      <w:r>
        <w:rPr>
          <w:w w:val="90"/>
        </w:rPr>
        <w:t>AIF-ovima«</w:t>
      </w:r>
      <w:r>
        <w:rPr>
          <w:spacing w:val="-15"/>
          <w:w w:val="90"/>
        </w:rPr>
        <w:t xml:space="preserve"> </w:t>
      </w:r>
      <w:r>
        <w:rPr>
          <w:w w:val="90"/>
        </w:rPr>
        <w:t>umjesto</w:t>
      </w:r>
      <w:r>
        <w:rPr>
          <w:spacing w:val="-14"/>
          <w:w w:val="90"/>
        </w:rPr>
        <w:t xml:space="preserve"> </w:t>
      </w:r>
      <w:r>
        <w:rPr>
          <w:w w:val="90"/>
        </w:rPr>
        <w:t>kojih</w:t>
      </w:r>
      <w:r>
        <w:rPr>
          <w:spacing w:val="-15"/>
          <w:w w:val="90"/>
        </w:rPr>
        <w:t xml:space="preserve"> </w:t>
      </w:r>
      <w:r>
        <w:rPr>
          <w:w w:val="90"/>
        </w:rPr>
        <w:t>se</w:t>
      </w:r>
      <w:r>
        <w:rPr>
          <w:spacing w:val="-14"/>
          <w:w w:val="90"/>
        </w:rPr>
        <w:t xml:space="preserve"> </w:t>
      </w:r>
      <w:r>
        <w:rPr>
          <w:w w:val="90"/>
        </w:rPr>
        <w:t>dodaje</w:t>
      </w:r>
      <w:r>
        <w:rPr>
          <w:spacing w:val="-14"/>
          <w:w w:val="90"/>
        </w:rPr>
        <w:t xml:space="preserve"> </w:t>
      </w:r>
      <w:r>
        <w:rPr>
          <w:w w:val="90"/>
        </w:rPr>
        <w:t>»ukinula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odobrenje </w:t>
      </w:r>
      <w:r>
        <w:rPr>
          <w:w w:val="95"/>
        </w:rPr>
        <w:t>za upravljanje AIF-om ili</w:t>
      </w:r>
      <w:r>
        <w:rPr>
          <w:spacing w:val="-2"/>
          <w:w w:val="95"/>
        </w:rPr>
        <w:t xml:space="preserve"> </w:t>
      </w:r>
      <w:r>
        <w:rPr>
          <w:w w:val="95"/>
        </w:rPr>
        <w:t>AIF-ovima«.</w:t>
      </w:r>
    </w:p>
    <w:p w:rsidR="00E41955" w:rsidRDefault="008D15FF">
      <w:pPr>
        <w:pStyle w:val="Tijeloteksta"/>
        <w:spacing w:before="115"/>
        <w:ind w:left="2416"/>
      </w:pPr>
      <w:r>
        <w:rPr>
          <w:w w:val="90"/>
        </w:rPr>
        <w:t>Članak</w:t>
      </w:r>
      <w:r>
        <w:rPr>
          <w:spacing w:val="-25"/>
          <w:w w:val="90"/>
        </w:rPr>
        <w:t xml:space="preserve"> </w:t>
      </w:r>
      <w:r>
        <w:rPr>
          <w:w w:val="90"/>
        </w:rPr>
        <w:t>2.</w:t>
      </w:r>
    </w:p>
    <w:p w:rsidR="00E41955" w:rsidRDefault="008D15FF">
      <w:pPr>
        <w:pStyle w:val="Tijeloteksta"/>
        <w:spacing w:before="39" w:line="220" w:lineRule="auto"/>
        <w:ind w:left="355" w:right="116" w:firstLine="340"/>
      </w:pPr>
      <w:r>
        <w:rPr>
          <w:w w:val="95"/>
        </w:rPr>
        <w:t>U</w:t>
      </w:r>
      <w:r>
        <w:rPr>
          <w:spacing w:val="-20"/>
          <w:w w:val="95"/>
        </w:rPr>
        <w:t xml:space="preserve"> </w:t>
      </w:r>
      <w:r>
        <w:rPr>
          <w:w w:val="95"/>
        </w:rPr>
        <w:t>članku</w:t>
      </w:r>
      <w:r>
        <w:rPr>
          <w:spacing w:val="-20"/>
          <w:w w:val="95"/>
        </w:rPr>
        <w:t xml:space="preserve"> </w:t>
      </w:r>
      <w:r>
        <w:rPr>
          <w:w w:val="95"/>
        </w:rPr>
        <w:t>2.</w:t>
      </w:r>
      <w:r>
        <w:rPr>
          <w:spacing w:val="-19"/>
          <w:w w:val="95"/>
        </w:rPr>
        <w:t xml:space="preserve"> </w:t>
      </w:r>
      <w:r>
        <w:rPr>
          <w:w w:val="95"/>
        </w:rPr>
        <w:t>stavku</w:t>
      </w:r>
      <w:r>
        <w:rPr>
          <w:spacing w:val="-20"/>
          <w:w w:val="95"/>
        </w:rPr>
        <w:t xml:space="preserve"> </w:t>
      </w:r>
      <w:r>
        <w:rPr>
          <w:w w:val="95"/>
        </w:rPr>
        <w:t>1.</w:t>
      </w:r>
      <w:r>
        <w:rPr>
          <w:spacing w:val="-19"/>
          <w:w w:val="95"/>
        </w:rPr>
        <w:t xml:space="preserve"> </w:t>
      </w:r>
      <w:r>
        <w:rPr>
          <w:w w:val="95"/>
        </w:rPr>
        <w:t>iza</w:t>
      </w:r>
      <w:r>
        <w:rPr>
          <w:spacing w:val="-20"/>
          <w:w w:val="95"/>
        </w:rPr>
        <w:t xml:space="preserve"> </w:t>
      </w:r>
      <w:r>
        <w:rPr>
          <w:w w:val="95"/>
        </w:rPr>
        <w:t>riječi</w:t>
      </w:r>
      <w:r>
        <w:rPr>
          <w:spacing w:val="-19"/>
          <w:w w:val="95"/>
        </w:rPr>
        <w:t xml:space="preserve"> </w:t>
      </w:r>
      <w:r>
        <w:rPr>
          <w:w w:val="95"/>
        </w:rPr>
        <w:t>»stavka«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broj</w:t>
      </w:r>
      <w:r>
        <w:rPr>
          <w:spacing w:val="-19"/>
          <w:w w:val="95"/>
        </w:rPr>
        <w:t xml:space="preserve"> </w:t>
      </w:r>
      <w:r>
        <w:rPr>
          <w:w w:val="95"/>
        </w:rPr>
        <w:t>»3«</w:t>
      </w:r>
      <w:r>
        <w:rPr>
          <w:spacing w:val="-20"/>
          <w:w w:val="95"/>
        </w:rPr>
        <w:t xml:space="preserve"> </w:t>
      </w:r>
      <w:r>
        <w:rPr>
          <w:w w:val="95"/>
        </w:rPr>
        <w:t>mijenja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u </w:t>
      </w:r>
      <w:r>
        <w:rPr>
          <w:spacing w:val="-3"/>
          <w:w w:val="95"/>
        </w:rPr>
        <w:t>broj</w:t>
      </w:r>
      <w:r>
        <w:rPr>
          <w:spacing w:val="5"/>
          <w:w w:val="95"/>
        </w:rPr>
        <w:t xml:space="preserve"> </w:t>
      </w:r>
      <w:r>
        <w:rPr>
          <w:w w:val="95"/>
        </w:rPr>
        <w:t>»2«.</w:t>
      </w:r>
    </w:p>
    <w:p w:rsidR="00E41955" w:rsidRDefault="008D15FF">
      <w:pPr>
        <w:pStyle w:val="Tijeloteksta"/>
        <w:spacing w:before="44" w:line="220" w:lineRule="auto"/>
        <w:ind w:left="355" w:right="115" w:firstLine="340"/>
      </w:pP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r>
        <w:rPr>
          <w:w w:val="95"/>
        </w:rPr>
        <w:t>članku</w:t>
      </w:r>
      <w:r>
        <w:rPr>
          <w:spacing w:val="-24"/>
          <w:w w:val="95"/>
        </w:rPr>
        <w:t xml:space="preserve"> </w:t>
      </w:r>
      <w:r>
        <w:rPr>
          <w:w w:val="95"/>
        </w:rPr>
        <w:t>2.</w:t>
      </w:r>
      <w:r>
        <w:rPr>
          <w:spacing w:val="-24"/>
          <w:w w:val="95"/>
        </w:rPr>
        <w:t xml:space="preserve"> </w:t>
      </w:r>
      <w:r>
        <w:rPr>
          <w:w w:val="95"/>
        </w:rPr>
        <w:t>stavku</w:t>
      </w:r>
      <w:r>
        <w:rPr>
          <w:spacing w:val="-24"/>
          <w:w w:val="95"/>
        </w:rPr>
        <w:t xml:space="preserve"> </w:t>
      </w:r>
      <w:r>
        <w:rPr>
          <w:w w:val="95"/>
        </w:rPr>
        <w:t>2.</w:t>
      </w:r>
      <w:r>
        <w:rPr>
          <w:spacing w:val="-24"/>
          <w:w w:val="95"/>
        </w:rPr>
        <w:t xml:space="preserve"> </w:t>
      </w:r>
      <w:r>
        <w:rPr>
          <w:w w:val="95"/>
        </w:rPr>
        <w:t>točki</w:t>
      </w:r>
      <w:r>
        <w:rPr>
          <w:spacing w:val="-24"/>
          <w:w w:val="95"/>
        </w:rPr>
        <w:t xml:space="preserve"> </w:t>
      </w:r>
      <w:r>
        <w:rPr>
          <w:w w:val="95"/>
        </w:rPr>
        <w:t>b)</w:t>
      </w:r>
      <w:r>
        <w:rPr>
          <w:spacing w:val="-24"/>
          <w:w w:val="95"/>
        </w:rPr>
        <w:t xml:space="preserve"> </w:t>
      </w:r>
      <w:r>
        <w:rPr>
          <w:w w:val="95"/>
        </w:rPr>
        <w:t>iza</w:t>
      </w:r>
      <w:r>
        <w:rPr>
          <w:spacing w:val="-25"/>
          <w:w w:val="95"/>
        </w:rPr>
        <w:t xml:space="preserve"> </w:t>
      </w:r>
      <w:r>
        <w:rPr>
          <w:w w:val="95"/>
        </w:rPr>
        <w:t>riječi</w:t>
      </w:r>
      <w:r>
        <w:rPr>
          <w:spacing w:val="-24"/>
          <w:w w:val="95"/>
        </w:rPr>
        <w:t xml:space="preserve"> </w:t>
      </w:r>
      <w:r>
        <w:rPr>
          <w:w w:val="95"/>
        </w:rPr>
        <w:t>»poslova</w:t>
      </w:r>
      <w:r>
        <w:rPr>
          <w:spacing w:val="-24"/>
          <w:w w:val="95"/>
        </w:rPr>
        <w:t xml:space="preserve"> </w:t>
      </w:r>
      <w:r>
        <w:rPr>
          <w:w w:val="95"/>
        </w:rPr>
        <w:t>upravljanja« dodaje</w:t>
      </w:r>
      <w:r>
        <w:rPr>
          <w:spacing w:val="-8"/>
          <w:w w:val="95"/>
        </w:rPr>
        <w:t xml:space="preserve"> </w:t>
      </w:r>
      <w:r>
        <w:rPr>
          <w:w w:val="95"/>
        </w:rPr>
        <w:t>se</w:t>
      </w:r>
      <w:r>
        <w:rPr>
          <w:spacing w:val="-7"/>
          <w:w w:val="95"/>
        </w:rPr>
        <w:t xml:space="preserve"> </w:t>
      </w:r>
      <w:r>
        <w:rPr>
          <w:w w:val="95"/>
        </w:rPr>
        <w:t>zarez</w:t>
      </w:r>
      <w:r>
        <w:rPr>
          <w:spacing w:val="-7"/>
          <w:w w:val="95"/>
        </w:rPr>
        <w:t xml:space="preserve"> </w:t>
      </w:r>
      <w:r>
        <w:rPr>
          <w:w w:val="95"/>
        </w:rPr>
        <w:t>te</w:t>
      </w:r>
      <w:r>
        <w:rPr>
          <w:spacing w:val="-7"/>
          <w:w w:val="95"/>
        </w:rPr>
        <w:t xml:space="preserve"> </w:t>
      </w:r>
      <w:r>
        <w:rPr>
          <w:w w:val="95"/>
        </w:rPr>
        <w:t>riječi</w:t>
      </w:r>
      <w:r>
        <w:rPr>
          <w:spacing w:val="-7"/>
          <w:w w:val="95"/>
        </w:rPr>
        <w:t xml:space="preserve"> </w:t>
      </w:r>
      <w:r>
        <w:rPr>
          <w:w w:val="95"/>
        </w:rPr>
        <w:t>»a</w:t>
      </w:r>
      <w:r>
        <w:rPr>
          <w:spacing w:val="-8"/>
          <w:w w:val="95"/>
        </w:rPr>
        <w:t xml:space="preserve"> </w:t>
      </w:r>
      <w:r>
        <w:rPr>
          <w:w w:val="95"/>
        </w:rPr>
        <w:t>koje</w:t>
      </w:r>
      <w:r>
        <w:rPr>
          <w:spacing w:val="-7"/>
          <w:w w:val="95"/>
        </w:rPr>
        <w:t xml:space="preserve"> </w:t>
      </w:r>
      <w:r>
        <w:rPr>
          <w:w w:val="95"/>
        </w:rPr>
        <w:t>moraju</w:t>
      </w:r>
      <w:r>
        <w:rPr>
          <w:spacing w:val="-7"/>
          <w:w w:val="95"/>
        </w:rPr>
        <w:t xml:space="preserve"> </w:t>
      </w:r>
      <w:r>
        <w:rPr>
          <w:w w:val="95"/>
        </w:rPr>
        <w:t>biti</w:t>
      </w:r>
      <w:r>
        <w:rPr>
          <w:spacing w:val="-7"/>
          <w:w w:val="95"/>
        </w:rPr>
        <w:t xml:space="preserve"> </w:t>
      </w:r>
      <w:r>
        <w:rPr>
          <w:w w:val="95"/>
        </w:rPr>
        <w:t>opisane</w:t>
      </w:r>
      <w:r>
        <w:rPr>
          <w:spacing w:val="-7"/>
          <w:w w:val="95"/>
        </w:rPr>
        <w:t xml:space="preserve"> </w:t>
      </w:r>
      <w:r>
        <w:rPr>
          <w:w w:val="95"/>
        </w:rPr>
        <w:t>u</w:t>
      </w:r>
      <w:r>
        <w:rPr>
          <w:spacing w:val="-7"/>
          <w:w w:val="95"/>
        </w:rPr>
        <w:t xml:space="preserve"> </w:t>
      </w:r>
      <w:r>
        <w:rPr>
          <w:w w:val="95"/>
        </w:rPr>
        <w:t>ugovoru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o </w:t>
      </w:r>
      <w:r>
        <w:rPr>
          <w:w w:val="90"/>
        </w:rPr>
        <w:t>prijenosu</w:t>
      </w:r>
      <w:r>
        <w:rPr>
          <w:spacing w:val="-7"/>
          <w:w w:val="90"/>
        </w:rPr>
        <w:t xml:space="preserve"> </w:t>
      </w:r>
      <w:r>
        <w:rPr>
          <w:w w:val="90"/>
        </w:rPr>
        <w:t>poslova</w:t>
      </w:r>
      <w:r>
        <w:rPr>
          <w:spacing w:val="-6"/>
          <w:w w:val="90"/>
        </w:rPr>
        <w:t xml:space="preserve"> </w:t>
      </w:r>
      <w:r>
        <w:rPr>
          <w:w w:val="90"/>
        </w:rPr>
        <w:t>upravljanja</w:t>
      </w:r>
      <w:r>
        <w:rPr>
          <w:spacing w:val="-7"/>
          <w:w w:val="90"/>
        </w:rPr>
        <w:t xml:space="preserve"> </w:t>
      </w:r>
      <w:r>
        <w:rPr>
          <w:w w:val="90"/>
        </w:rPr>
        <w:t>AIF-om</w:t>
      </w:r>
      <w:r>
        <w:rPr>
          <w:spacing w:val="-6"/>
          <w:w w:val="90"/>
        </w:rPr>
        <w:t xml:space="preserve"> </w:t>
      </w:r>
      <w:r>
        <w:rPr>
          <w:w w:val="90"/>
        </w:rPr>
        <w:t>kojeg</w:t>
      </w:r>
      <w:r>
        <w:rPr>
          <w:spacing w:val="-6"/>
          <w:w w:val="90"/>
        </w:rPr>
        <w:t xml:space="preserve"> </w:t>
      </w:r>
      <w:r>
        <w:rPr>
          <w:w w:val="90"/>
        </w:rPr>
        <w:t>s</w:t>
      </w:r>
      <w:r>
        <w:rPr>
          <w:spacing w:val="-7"/>
          <w:w w:val="90"/>
        </w:rPr>
        <w:t xml:space="preserve"> </w:t>
      </w:r>
      <w:r>
        <w:rPr>
          <w:spacing w:val="-4"/>
          <w:w w:val="90"/>
        </w:rPr>
        <w:t>UAIF-om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preuzima- </w:t>
      </w:r>
      <w:proofErr w:type="spellStart"/>
      <w:r>
        <w:rPr>
          <w:w w:val="90"/>
        </w:rPr>
        <w:t>teljem</w:t>
      </w:r>
      <w:proofErr w:type="spellEnd"/>
      <w:r>
        <w:rPr>
          <w:spacing w:val="-19"/>
          <w:w w:val="90"/>
        </w:rPr>
        <w:t xml:space="preserve"> </w:t>
      </w:r>
      <w:r>
        <w:rPr>
          <w:w w:val="90"/>
        </w:rPr>
        <w:t>sklapaju</w:t>
      </w:r>
      <w:r>
        <w:rPr>
          <w:spacing w:val="-18"/>
          <w:w w:val="90"/>
        </w:rPr>
        <w:t xml:space="preserve"> </w:t>
      </w:r>
      <w:r>
        <w:rPr>
          <w:w w:val="90"/>
        </w:rPr>
        <w:t>depozitar</w:t>
      </w:r>
      <w:r>
        <w:rPr>
          <w:spacing w:val="-18"/>
          <w:w w:val="90"/>
        </w:rPr>
        <w:t xml:space="preserve"> </w:t>
      </w:r>
      <w:r>
        <w:rPr>
          <w:w w:val="90"/>
        </w:rPr>
        <w:t>otvorenog</w:t>
      </w:r>
      <w:r>
        <w:rPr>
          <w:spacing w:val="-18"/>
          <w:w w:val="90"/>
        </w:rPr>
        <w:t xml:space="preserve"> </w:t>
      </w:r>
      <w:r>
        <w:rPr>
          <w:w w:val="90"/>
        </w:rPr>
        <w:t>AIF-a,</w:t>
      </w:r>
      <w:r>
        <w:rPr>
          <w:spacing w:val="-18"/>
          <w:w w:val="90"/>
        </w:rPr>
        <w:t xml:space="preserve"> </w:t>
      </w:r>
      <w:r>
        <w:rPr>
          <w:w w:val="90"/>
        </w:rPr>
        <w:t>odnosno</w:t>
      </w:r>
      <w:r>
        <w:rPr>
          <w:spacing w:val="-19"/>
          <w:w w:val="90"/>
        </w:rPr>
        <w:t xml:space="preserve"> </w:t>
      </w:r>
      <w:r>
        <w:rPr>
          <w:w w:val="90"/>
        </w:rPr>
        <w:t>nadzorni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odbor </w:t>
      </w:r>
      <w:r>
        <w:rPr>
          <w:w w:val="95"/>
        </w:rPr>
        <w:t>zatvorenog AIF-a, kada je to</w:t>
      </w:r>
      <w:r>
        <w:rPr>
          <w:spacing w:val="-12"/>
          <w:w w:val="95"/>
        </w:rPr>
        <w:t xml:space="preserve"> </w:t>
      </w:r>
      <w:r>
        <w:rPr>
          <w:w w:val="95"/>
        </w:rPr>
        <w:t>primjenjivo.«.</w:t>
      </w:r>
    </w:p>
    <w:sectPr w:rsidR="00E41955">
      <w:type w:val="continuous"/>
      <w:pgSz w:w="11630" w:h="15600"/>
      <w:pgMar w:top="560" w:right="520" w:bottom="280" w:left="520" w:header="720" w:footer="720" w:gutter="0"/>
      <w:cols w:num="2" w:space="720" w:equalWidth="0">
        <w:col w:w="5278" w:space="40"/>
        <w:col w:w="52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8500D"/>
    <w:multiLevelType w:val="hybridMultilevel"/>
    <w:tmpl w:val="71E01F2E"/>
    <w:lvl w:ilvl="0" w:tplc="A972E5C4">
      <w:start w:val="5"/>
      <w:numFmt w:val="decimal"/>
      <w:lvlText w:val="(%1)"/>
      <w:lvlJc w:val="left"/>
      <w:pPr>
        <w:ind w:left="486" w:hanging="269"/>
        <w:jc w:val="left"/>
      </w:pPr>
      <w:rPr>
        <w:rFonts w:ascii="Times New Roman" w:eastAsia="Times New Roman" w:hAnsi="Times New Roman" w:cs="Times New Roman" w:hint="default"/>
        <w:w w:val="88"/>
        <w:sz w:val="20"/>
        <w:szCs w:val="20"/>
        <w:lang w:val="hr-HR" w:eastAsia="en-US" w:bidi="ar-SA"/>
      </w:rPr>
    </w:lvl>
    <w:lvl w:ilvl="1" w:tplc="33F461DA">
      <w:numFmt w:val="bullet"/>
      <w:lvlText w:val="•"/>
      <w:lvlJc w:val="left"/>
      <w:pPr>
        <w:ind w:left="959" w:hanging="269"/>
      </w:pPr>
      <w:rPr>
        <w:rFonts w:hint="default"/>
        <w:lang w:val="hr-HR" w:eastAsia="en-US" w:bidi="ar-SA"/>
      </w:rPr>
    </w:lvl>
    <w:lvl w:ilvl="2" w:tplc="668A541A">
      <w:numFmt w:val="bullet"/>
      <w:lvlText w:val="•"/>
      <w:lvlJc w:val="left"/>
      <w:pPr>
        <w:ind w:left="1439" w:hanging="269"/>
      </w:pPr>
      <w:rPr>
        <w:rFonts w:hint="default"/>
        <w:lang w:val="hr-HR" w:eastAsia="en-US" w:bidi="ar-SA"/>
      </w:rPr>
    </w:lvl>
    <w:lvl w:ilvl="3" w:tplc="D9A8AC24">
      <w:numFmt w:val="bullet"/>
      <w:lvlText w:val="•"/>
      <w:lvlJc w:val="left"/>
      <w:pPr>
        <w:ind w:left="1919" w:hanging="269"/>
      </w:pPr>
      <w:rPr>
        <w:rFonts w:hint="default"/>
        <w:lang w:val="hr-HR" w:eastAsia="en-US" w:bidi="ar-SA"/>
      </w:rPr>
    </w:lvl>
    <w:lvl w:ilvl="4" w:tplc="847E7368">
      <w:numFmt w:val="bullet"/>
      <w:lvlText w:val="•"/>
      <w:lvlJc w:val="left"/>
      <w:pPr>
        <w:ind w:left="2398" w:hanging="269"/>
      </w:pPr>
      <w:rPr>
        <w:rFonts w:hint="default"/>
        <w:lang w:val="hr-HR" w:eastAsia="en-US" w:bidi="ar-SA"/>
      </w:rPr>
    </w:lvl>
    <w:lvl w:ilvl="5" w:tplc="EBAA767A">
      <w:numFmt w:val="bullet"/>
      <w:lvlText w:val="•"/>
      <w:lvlJc w:val="left"/>
      <w:pPr>
        <w:ind w:left="2878" w:hanging="269"/>
      </w:pPr>
      <w:rPr>
        <w:rFonts w:hint="default"/>
        <w:lang w:val="hr-HR" w:eastAsia="en-US" w:bidi="ar-SA"/>
      </w:rPr>
    </w:lvl>
    <w:lvl w:ilvl="6" w:tplc="9B6A9CEA">
      <w:numFmt w:val="bullet"/>
      <w:lvlText w:val="•"/>
      <w:lvlJc w:val="left"/>
      <w:pPr>
        <w:ind w:left="3358" w:hanging="269"/>
      </w:pPr>
      <w:rPr>
        <w:rFonts w:hint="default"/>
        <w:lang w:val="hr-HR" w:eastAsia="en-US" w:bidi="ar-SA"/>
      </w:rPr>
    </w:lvl>
    <w:lvl w:ilvl="7" w:tplc="50321E9E">
      <w:numFmt w:val="bullet"/>
      <w:lvlText w:val="•"/>
      <w:lvlJc w:val="left"/>
      <w:pPr>
        <w:ind w:left="3837" w:hanging="269"/>
      </w:pPr>
      <w:rPr>
        <w:rFonts w:hint="default"/>
        <w:lang w:val="hr-HR" w:eastAsia="en-US" w:bidi="ar-SA"/>
      </w:rPr>
    </w:lvl>
    <w:lvl w:ilvl="8" w:tplc="F73A07B2">
      <w:numFmt w:val="bullet"/>
      <w:lvlText w:val="•"/>
      <w:lvlJc w:val="left"/>
      <w:pPr>
        <w:ind w:left="4317" w:hanging="269"/>
      </w:pPr>
      <w:rPr>
        <w:rFonts w:hint="default"/>
        <w:lang w:val="hr-HR" w:eastAsia="en-US" w:bidi="ar-SA"/>
      </w:rPr>
    </w:lvl>
  </w:abstractNum>
  <w:abstractNum w:abstractNumId="1" w15:restartNumberingAfterBreak="0">
    <w:nsid w:val="515169AF"/>
    <w:multiLevelType w:val="hybridMultilevel"/>
    <w:tmpl w:val="5BA66B84"/>
    <w:lvl w:ilvl="0" w:tplc="1B366A04">
      <w:start w:val="1"/>
      <w:numFmt w:val="decimal"/>
      <w:lvlText w:val="%1)"/>
      <w:lvlJc w:val="left"/>
      <w:pPr>
        <w:ind w:left="769" w:hanging="284"/>
        <w:jc w:val="left"/>
      </w:pPr>
      <w:rPr>
        <w:rFonts w:ascii="Times New Roman" w:eastAsia="Times New Roman" w:hAnsi="Times New Roman" w:cs="Times New Roman" w:hint="default"/>
        <w:w w:val="87"/>
        <w:sz w:val="20"/>
        <w:szCs w:val="20"/>
        <w:lang w:val="hr-HR" w:eastAsia="en-US" w:bidi="ar-SA"/>
      </w:rPr>
    </w:lvl>
    <w:lvl w:ilvl="1" w:tplc="932A22FC">
      <w:start w:val="1"/>
      <w:numFmt w:val="lowerLetter"/>
      <w:lvlText w:val="%2)"/>
      <w:lvlJc w:val="left"/>
      <w:pPr>
        <w:ind w:left="1052" w:hanging="284"/>
        <w:jc w:val="left"/>
      </w:pPr>
      <w:rPr>
        <w:rFonts w:ascii="Times New Roman" w:eastAsia="Times New Roman" w:hAnsi="Times New Roman" w:cs="Times New Roman" w:hint="default"/>
        <w:w w:val="89"/>
        <w:sz w:val="20"/>
        <w:szCs w:val="20"/>
        <w:lang w:val="hr-HR" w:eastAsia="en-US" w:bidi="ar-SA"/>
      </w:rPr>
    </w:lvl>
    <w:lvl w:ilvl="2" w:tplc="AABECA16">
      <w:numFmt w:val="bullet"/>
      <w:lvlText w:val="•"/>
      <w:lvlJc w:val="left"/>
      <w:pPr>
        <w:ind w:left="1528" w:hanging="284"/>
      </w:pPr>
      <w:rPr>
        <w:rFonts w:hint="default"/>
        <w:lang w:val="hr-HR" w:eastAsia="en-US" w:bidi="ar-SA"/>
      </w:rPr>
    </w:lvl>
    <w:lvl w:ilvl="3" w:tplc="67B8768C">
      <w:numFmt w:val="bullet"/>
      <w:lvlText w:val="•"/>
      <w:lvlJc w:val="left"/>
      <w:pPr>
        <w:ind w:left="1997" w:hanging="284"/>
      </w:pPr>
      <w:rPr>
        <w:rFonts w:hint="default"/>
        <w:lang w:val="hr-HR" w:eastAsia="en-US" w:bidi="ar-SA"/>
      </w:rPr>
    </w:lvl>
    <w:lvl w:ilvl="4" w:tplc="4BFC85BE">
      <w:numFmt w:val="bullet"/>
      <w:lvlText w:val="•"/>
      <w:lvlJc w:val="left"/>
      <w:pPr>
        <w:ind w:left="2465" w:hanging="284"/>
      </w:pPr>
      <w:rPr>
        <w:rFonts w:hint="default"/>
        <w:lang w:val="hr-HR" w:eastAsia="en-US" w:bidi="ar-SA"/>
      </w:rPr>
    </w:lvl>
    <w:lvl w:ilvl="5" w:tplc="56BE46B0">
      <w:numFmt w:val="bullet"/>
      <w:lvlText w:val="•"/>
      <w:lvlJc w:val="left"/>
      <w:pPr>
        <w:ind w:left="2934" w:hanging="284"/>
      </w:pPr>
      <w:rPr>
        <w:rFonts w:hint="default"/>
        <w:lang w:val="hr-HR" w:eastAsia="en-US" w:bidi="ar-SA"/>
      </w:rPr>
    </w:lvl>
    <w:lvl w:ilvl="6" w:tplc="6302C9B2">
      <w:numFmt w:val="bullet"/>
      <w:lvlText w:val="•"/>
      <w:lvlJc w:val="left"/>
      <w:pPr>
        <w:ind w:left="3402" w:hanging="284"/>
      </w:pPr>
      <w:rPr>
        <w:rFonts w:hint="default"/>
        <w:lang w:val="hr-HR" w:eastAsia="en-US" w:bidi="ar-SA"/>
      </w:rPr>
    </w:lvl>
    <w:lvl w:ilvl="7" w:tplc="3D76579C">
      <w:numFmt w:val="bullet"/>
      <w:lvlText w:val="•"/>
      <w:lvlJc w:val="left"/>
      <w:pPr>
        <w:ind w:left="3871" w:hanging="284"/>
      </w:pPr>
      <w:rPr>
        <w:rFonts w:hint="default"/>
        <w:lang w:val="hr-HR" w:eastAsia="en-US" w:bidi="ar-SA"/>
      </w:rPr>
    </w:lvl>
    <w:lvl w:ilvl="8" w:tplc="6C5A36C6">
      <w:numFmt w:val="bullet"/>
      <w:lvlText w:val="•"/>
      <w:lvlJc w:val="left"/>
      <w:pPr>
        <w:ind w:left="4340" w:hanging="284"/>
      </w:pPr>
      <w:rPr>
        <w:rFonts w:hint="default"/>
        <w:lang w:val="hr-HR" w:eastAsia="en-US" w:bidi="ar-SA"/>
      </w:rPr>
    </w:lvl>
  </w:abstractNum>
  <w:abstractNum w:abstractNumId="2" w15:restartNumberingAfterBreak="0">
    <w:nsid w:val="52750CC0"/>
    <w:multiLevelType w:val="hybridMultilevel"/>
    <w:tmpl w:val="A2AC37A8"/>
    <w:lvl w:ilvl="0" w:tplc="7AA8E37E">
      <w:start w:val="1"/>
      <w:numFmt w:val="decimal"/>
      <w:lvlText w:val="%1."/>
      <w:lvlJc w:val="left"/>
      <w:pPr>
        <w:ind w:left="402" w:hanging="284"/>
        <w:jc w:val="right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  <w:lang w:val="hr-HR" w:eastAsia="en-US" w:bidi="ar-SA"/>
      </w:rPr>
    </w:lvl>
    <w:lvl w:ilvl="1" w:tplc="EBC6A7F6">
      <w:start w:val="1"/>
      <w:numFmt w:val="lowerLetter"/>
      <w:lvlText w:val="%2)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  <w:lang w:val="hr-HR" w:eastAsia="en-US" w:bidi="ar-SA"/>
      </w:rPr>
    </w:lvl>
    <w:lvl w:ilvl="2" w:tplc="3092B1F2">
      <w:numFmt w:val="bullet"/>
      <w:lvlText w:val="•"/>
      <w:lvlJc w:val="left"/>
      <w:pPr>
        <w:ind w:left="1060" w:hanging="284"/>
      </w:pPr>
      <w:rPr>
        <w:rFonts w:hint="default"/>
        <w:lang w:val="hr-HR" w:eastAsia="en-US" w:bidi="ar-SA"/>
      </w:rPr>
    </w:lvl>
    <w:lvl w:ilvl="3" w:tplc="393064BC">
      <w:numFmt w:val="bullet"/>
      <w:lvlText w:val="•"/>
      <w:lvlJc w:val="left"/>
      <w:pPr>
        <w:ind w:left="1587" w:hanging="284"/>
      </w:pPr>
      <w:rPr>
        <w:rFonts w:hint="default"/>
        <w:lang w:val="hr-HR" w:eastAsia="en-US" w:bidi="ar-SA"/>
      </w:rPr>
    </w:lvl>
    <w:lvl w:ilvl="4" w:tplc="066EF45E">
      <w:numFmt w:val="bullet"/>
      <w:lvlText w:val="•"/>
      <w:lvlJc w:val="left"/>
      <w:pPr>
        <w:ind w:left="2114" w:hanging="284"/>
      </w:pPr>
      <w:rPr>
        <w:rFonts w:hint="default"/>
        <w:lang w:val="hr-HR" w:eastAsia="en-US" w:bidi="ar-SA"/>
      </w:rPr>
    </w:lvl>
    <w:lvl w:ilvl="5" w:tplc="67EC59A8">
      <w:numFmt w:val="bullet"/>
      <w:lvlText w:val="•"/>
      <w:lvlJc w:val="left"/>
      <w:pPr>
        <w:ind w:left="2641" w:hanging="284"/>
      </w:pPr>
      <w:rPr>
        <w:rFonts w:hint="default"/>
        <w:lang w:val="hr-HR" w:eastAsia="en-US" w:bidi="ar-SA"/>
      </w:rPr>
    </w:lvl>
    <w:lvl w:ilvl="6" w:tplc="0D8C1000">
      <w:numFmt w:val="bullet"/>
      <w:lvlText w:val="•"/>
      <w:lvlJc w:val="left"/>
      <w:pPr>
        <w:ind w:left="3168" w:hanging="284"/>
      </w:pPr>
      <w:rPr>
        <w:rFonts w:hint="default"/>
        <w:lang w:val="hr-HR" w:eastAsia="en-US" w:bidi="ar-SA"/>
      </w:rPr>
    </w:lvl>
    <w:lvl w:ilvl="7" w:tplc="323CAA84">
      <w:numFmt w:val="bullet"/>
      <w:lvlText w:val="•"/>
      <w:lvlJc w:val="left"/>
      <w:pPr>
        <w:ind w:left="3695" w:hanging="284"/>
      </w:pPr>
      <w:rPr>
        <w:rFonts w:hint="default"/>
        <w:lang w:val="hr-HR" w:eastAsia="en-US" w:bidi="ar-SA"/>
      </w:rPr>
    </w:lvl>
    <w:lvl w:ilvl="8" w:tplc="3C144D12">
      <w:numFmt w:val="bullet"/>
      <w:lvlText w:val="•"/>
      <w:lvlJc w:val="left"/>
      <w:pPr>
        <w:ind w:left="4222" w:hanging="284"/>
      </w:pPr>
      <w:rPr>
        <w:rFonts w:hint="default"/>
        <w:lang w:val="hr-HR" w:eastAsia="en-US" w:bidi="ar-SA"/>
      </w:rPr>
    </w:lvl>
  </w:abstractNum>
  <w:abstractNum w:abstractNumId="3" w15:restartNumberingAfterBreak="0">
    <w:nsid w:val="72C82689"/>
    <w:multiLevelType w:val="hybridMultilevel"/>
    <w:tmpl w:val="3F7AB002"/>
    <w:lvl w:ilvl="0" w:tplc="DF64A92C">
      <w:start w:val="1"/>
      <w:numFmt w:val="lowerLetter"/>
      <w:lvlText w:val="%1)"/>
      <w:lvlJc w:val="left"/>
      <w:pPr>
        <w:ind w:left="486" w:hanging="205"/>
        <w:jc w:val="left"/>
      </w:pPr>
      <w:rPr>
        <w:rFonts w:ascii="Times New Roman" w:eastAsia="Times New Roman" w:hAnsi="Times New Roman" w:cs="Times New Roman" w:hint="default"/>
        <w:w w:val="89"/>
        <w:sz w:val="20"/>
        <w:szCs w:val="20"/>
        <w:lang w:val="hr-HR" w:eastAsia="en-US" w:bidi="ar-SA"/>
      </w:rPr>
    </w:lvl>
    <w:lvl w:ilvl="1" w:tplc="729EBBD0">
      <w:numFmt w:val="bullet"/>
      <w:lvlText w:val="•"/>
      <w:lvlJc w:val="left"/>
      <w:pPr>
        <w:ind w:left="959" w:hanging="205"/>
      </w:pPr>
      <w:rPr>
        <w:rFonts w:hint="default"/>
        <w:lang w:val="hr-HR" w:eastAsia="en-US" w:bidi="ar-SA"/>
      </w:rPr>
    </w:lvl>
    <w:lvl w:ilvl="2" w:tplc="B742D848">
      <w:numFmt w:val="bullet"/>
      <w:lvlText w:val="•"/>
      <w:lvlJc w:val="left"/>
      <w:pPr>
        <w:ind w:left="1439" w:hanging="205"/>
      </w:pPr>
      <w:rPr>
        <w:rFonts w:hint="default"/>
        <w:lang w:val="hr-HR" w:eastAsia="en-US" w:bidi="ar-SA"/>
      </w:rPr>
    </w:lvl>
    <w:lvl w:ilvl="3" w:tplc="CB26FC2A">
      <w:numFmt w:val="bullet"/>
      <w:lvlText w:val="•"/>
      <w:lvlJc w:val="left"/>
      <w:pPr>
        <w:ind w:left="1919" w:hanging="205"/>
      </w:pPr>
      <w:rPr>
        <w:rFonts w:hint="default"/>
        <w:lang w:val="hr-HR" w:eastAsia="en-US" w:bidi="ar-SA"/>
      </w:rPr>
    </w:lvl>
    <w:lvl w:ilvl="4" w:tplc="7798A67E">
      <w:numFmt w:val="bullet"/>
      <w:lvlText w:val="•"/>
      <w:lvlJc w:val="left"/>
      <w:pPr>
        <w:ind w:left="2398" w:hanging="205"/>
      </w:pPr>
      <w:rPr>
        <w:rFonts w:hint="default"/>
        <w:lang w:val="hr-HR" w:eastAsia="en-US" w:bidi="ar-SA"/>
      </w:rPr>
    </w:lvl>
    <w:lvl w:ilvl="5" w:tplc="99B65AEC">
      <w:numFmt w:val="bullet"/>
      <w:lvlText w:val="•"/>
      <w:lvlJc w:val="left"/>
      <w:pPr>
        <w:ind w:left="2878" w:hanging="205"/>
      </w:pPr>
      <w:rPr>
        <w:rFonts w:hint="default"/>
        <w:lang w:val="hr-HR" w:eastAsia="en-US" w:bidi="ar-SA"/>
      </w:rPr>
    </w:lvl>
    <w:lvl w:ilvl="6" w:tplc="9A4A85CE">
      <w:numFmt w:val="bullet"/>
      <w:lvlText w:val="•"/>
      <w:lvlJc w:val="left"/>
      <w:pPr>
        <w:ind w:left="3358" w:hanging="205"/>
      </w:pPr>
      <w:rPr>
        <w:rFonts w:hint="default"/>
        <w:lang w:val="hr-HR" w:eastAsia="en-US" w:bidi="ar-SA"/>
      </w:rPr>
    </w:lvl>
    <w:lvl w:ilvl="7" w:tplc="A9DA8E36">
      <w:numFmt w:val="bullet"/>
      <w:lvlText w:val="•"/>
      <w:lvlJc w:val="left"/>
      <w:pPr>
        <w:ind w:left="3837" w:hanging="205"/>
      </w:pPr>
      <w:rPr>
        <w:rFonts w:hint="default"/>
        <w:lang w:val="hr-HR" w:eastAsia="en-US" w:bidi="ar-SA"/>
      </w:rPr>
    </w:lvl>
    <w:lvl w:ilvl="8" w:tplc="5A12E0B8">
      <w:numFmt w:val="bullet"/>
      <w:lvlText w:val="•"/>
      <w:lvlJc w:val="left"/>
      <w:pPr>
        <w:ind w:left="4317" w:hanging="205"/>
      </w:pPr>
      <w:rPr>
        <w:rFonts w:hint="default"/>
        <w:lang w:val="hr-HR" w:eastAsia="en-US" w:bidi="ar-SA"/>
      </w:rPr>
    </w:lvl>
  </w:abstractNum>
  <w:abstractNum w:abstractNumId="4" w15:restartNumberingAfterBreak="0">
    <w:nsid w:val="7E986F2C"/>
    <w:multiLevelType w:val="hybridMultilevel"/>
    <w:tmpl w:val="540E1C48"/>
    <w:lvl w:ilvl="0" w:tplc="5DF855DE">
      <w:start w:val="1"/>
      <w:numFmt w:val="decimal"/>
      <w:lvlText w:val="(%1)"/>
      <w:lvlJc w:val="left"/>
      <w:pPr>
        <w:ind w:left="355" w:hanging="290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0"/>
        <w:szCs w:val="20"/>
        <w:lang w:val="hr-HR" w:eastAsia="en-US" w:bidi="ar-SA"/>
      </w:rPr>
    </w:lvl>
    <w:lvl w:ilvl="1" w:tplc="B9B28B78">
      <w:numFmt w:val="bullet"/>
      <w:lvlText w:val="•"/>
      <w:lvlJc w:val="left"/>
      <w:pPr>
        <w:ind w:left="850" w:hanging="290"/>
      </w:pPr>
      <w:rPr>
        <w:rFonts w:hint="default"/>
        <w:lang w:val="hr-HR" w:eastAsia="en-US" w:bidi="ar-SA"/>
      </w:rPr>
    </w:lvl>
    <w:lvl w:ilvl="2" w:tplc="ED66F88E">
      <w:numFmt w:val="bullet"/>
      <w:lvlText w:val="•"/>
      <w:lvlJc w:val="left"/>
      <w:pPr>
        <w:ind w:left="1341" w:hanging="290"/>
      </w:pPr>
      <w:rPr>
        <w:rFonts w:hint="default"/>
        <w:lang w:val="hr-HR" w:eastAsia="en-US" w:bidi="ar-SA"/>
      </w:rPr>
    </w:lvl>
    <w:lvl w:ilvl="3" w:tplc="E8F8162A">
      <w:numFmt w:val="bullet"/>
      <w:lvlText w:val="•"/>
      <w:lvlJc w:val="left"/>
      <w:pPr>
        <w:ind w:left="1831" w:hanging="290"/>
      </w:pPr>
      <w:rPr>
        <w:rFonts w:hint="default"/>
        <w:lang w:val="hr-HR" w:eastAsia="en-US" w:bidi="ar-SA"/>
      </w:rPr>
    </w:lvl>
    <w:lvl w:ilvl="4" w:tplc="94C82DEA">
      <w:numFmt w:val="bullet"/>
      <w:lvlText w:val="•"/>
      <w:lvlJc w:val="left"/>
      <w:pPr>
        <w:ind w:left="2321" w:hanging="290"/>
      </w:pPr>
      <w:rPr>
        <w:rFonts w:hint="default"/>
        <w:lang w:val="hr-HR" w:eastAsia="en-US" w:bidi="ar-SA"/>
      </w:rPr>
    </w:lvl>
    <w:lvl w:ilvl="5" w:tplc="E188DD06">
      <w:numFmt w:val="bullet"/>
      <w:lvlText w:val="•"/>
      <w:lvlJc w:val="left"/>
      <w:pPr>
        <w:ind w:left="2812" w:hanging="290"/>
      </w:pPr>
      <w:rPr>
        <w:rFonts w:hint="default"/>
        <w:lang w:val="hr-HR" w:eastAsia="en-US" w:bidi="ar-SA"/>
      </w:rPr>
    </w:lvl>
    <w:lvl w:ilvl="6" w:tplc="B65ED382">
      <w:numFmt w:val="bullet"/>
      <w:lvlText w:val="•"/>
      <w:lvlJc w:val="left"/>
      <w:pPr>
        <w:ind w:left="3302" w:hanging="290"/>
      </w:pPr>
      <w:rPr>
        <w:rFonts w:hint="default"/>
        <w:lang w:val="hr-HR" w:eastAsia="en-US" w:bidi="ar-SA"/>
      </w:rPr>
    </w:lvl>
    <w:lvl w:ilvl="7" w:tplc="D6202ED0">
      <w:numFmt w:val="bullet"/>
      <w:lvlText w:val="•"/>
      <w:lvlJc w:val="left"/>
      <w:pPr>
        <w:ind w:left="3793" w:hanging="290"/>
      </w:pPr>
      <w:rPr>
        <w:rFonts w:hint="default"/>
        <w:lang w:val="hr-HR" w:eastAsia="en-US" w:bidi="ar-SA"/>
      </w:rPr>
    </w:lvl>
    <w:lvl w:ilvl="8" w:tplc="5224BB1E">
      <w:numFmt w:val="bullet"/>
      <w:lvlText w:val="•"/>
      <w:lvlJc w:val="left"/>
      <w:pPr>
        <w:ind w:left="4283" w:hanging="29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E41955"/>
    <w:rsid w:val="00083250"/>
    <w:rsid w:val="0030037E"/>
    <w:rsid w:val="00315EB8"/>
    <w:rsid w:val="003C189C"/>
    <w:rsid w:val="00471931"/>
    <w:rsid w:val="00725051"/>
    <w:rsid w:val="008D15FF"/>
    <w:rsid w:val="00AF180B"/>
    <w:rsid w:val="00C06ACE"/>
    <w:rsid w:val="00D67ED1"/>
    <w:rsid w:val="00E4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E5B5687"/>
  <w15:docId w15:val="{F8C1510C-7E52-41C7-9852-BD7E4EA2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183"/>
      <w:ind w:left="260"/>
      <w:jc w:val="center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1"/>
    <w:qFormat/>
    <w:pPr>
      <w:ind w:right="1"/>
      <w:jc w:val="center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line="221" w:lineRule="exact"/>
      <w:ind w:left="2492"/>
      <w:jc w:val="center"/>
      <w:outlineLvl w:val="2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39"/>
      <w:ind w:left="1052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 w:line="21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 - 2015 - 081 - 22.07.2015.indd</vt:lpstr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creator>ljhorvatic</dc:creator>
  <cp:lastModifiedBy>Mateja Činko</cp:lastModifiedBy>
  <cp:revision>15</cp:revision>
  <dcterms:created xsi:type="dcterms:W3CDTF">2020-02-17T15:32:00Z</dcterms:created>
  <dcterms:modified xsi:type="dcterms:W3CDTF">2020-02-24T19:32:00Z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2020-02-17T00:00:00Z</vt:filetime>
  </property>
</Properties>
</file>