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B77">
        <w:rPr>
          <w:rFonts w:ascii="Times New Roman" w:eastAsia="Calibri" w:hAnsi="Times New Roman" w:cs="Times New Roman"/>
          <w:sz w:val="24"/>
          <w:szCs w:val="24"/>
        </w:rPr>
        <w:t xml:space="preserve">Adaptacija sanitarija P.Š. Vrh </w:t>
      </w:r>
      <w:bookmarkStart w:id="0" w:name="_GoBack"/>
      <w:bookmarkEnd w:id="0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>„Vazmoslav Gržalja“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 xml:space="preserve">Jadranka Bartolić </w:t>
      </w:r>
      <w:proofErr w:type="spellStart"/>
      <w:r w:rsidR="0023754D"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, prof.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045CD0"/>
    <w:rsid w:val="00184FA8"/>
    <w:rsid w:val="0023754D"/>
    <w:rsid w:val="00273934"/>
    <w:rsid w:val="00335C8D"/>
    <w:rsid w:val="00395E3B"/>
    <w:rsid w:val="003D2B77"/>
    <w:rsid w:val="00450ACD"/>
    <w:rsid w:val="00696FC7"/>
    <w:rsid w:val="006B4435"/>
    <w:rsid w:val="007F3E1E"/>
    <w:rsid w:val="00933B8E"/>
    <w:rsid w:val="00B138FE"/>
    <w:rsid w:val="00C8221E"/>
    <w:rsid w:val="00D941F5"/>
    <w:rsid w:val="00DA0954"/>
    <w:rsid w:val="00DD41E3"/>
    <w:rsid w:val="00E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DA23"/>
  <w15:docId w15:val="{669866D6-070C-47A6-9848-8F58648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Andrea Ferenac</cp:lastModifiedBy>
  <cp:revision>3</cp:revision>
  <cp:lastPrinted>2019-06-03T08:01:00Z</cp:lastPrinted>
  <dcterms:created xsi:type="dcterms:W3CDTF">2020-07-15T11:25:00Z</dcterms:created>
  <dcterms:modified xsi:type="dcterms:W3CDTF">2022-07-21T09:42:00Z</dcterms:modified>
</cp:coreProperties>
</file>