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63" w:rsidRPr="00195257" w:rsidRDefault="00990F63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t>U zaglavlje napiši ime i prezime te poravnaj u desno</w:t>
      </w:r>
      <w:r w:rsidR="003F11B4">
        <w:rPr>
          <w:color w:val="FF0000"/>
          <w:sz w:val="24"/>
        </w:rPr>
        <w:t xml:space="preserve">, </w:t>
      </w:r>
      <w:proofErr w:type="spellStart"/>
      <w:r w:rsidR="003F11B4">
        <w:rPr>
          <w:color w:val="FF0000"/>
          <w:sz w:val="24"/>
        </w:rPr>
        <w:t>obojaj</w:t>
      </w:r>
      <w:proofErr w:type="spellEnd"/>
      <w:r w:rsidR="003F11B4">
        <w:rPr>
          <w:color w:val="FF0000"/>
          <w:sz w:val="24"/>
        </w:rPr>
        <w:t xml:space="preserve"> slova u boju po izboru te stavi veličinu fonta 14</w:t>
      </w:r>
    </w:p>
    <w:p w:rsidR="00990F63" w:rsidRPr="00195257" w:rsidRDefault="00990F63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t xml:space="preserve">Naslov poravnaj u sredinu, font neka bude </w:t>
      </w:r>
      <w:proofErr w:type="spellStart"/>
      <w:r w:rsidRPr="00195257">
        <w:rPr>
          <w:color w:val="FF0000"/>
          <w:sz w:val="24"/>
        </w:rPr>
        <w:t>Arial</w:t>
      </w:r>
      <w:proofErr w:type="spellEnd"/>
      <w:r w:rsidRPr="00195257">
        <w:rPr>
          <w:color w:val="FF0000"/>
          <w:sz w:val="24"/>
        </w:rPr>
        <w:t xml:space="preserve">, veličina fonta </w:t>
      </w:r>
      <w:r w:rsidR="00295C8D">
        <w:rPr>
          <w:color w:val="FF0000"/>
          <w:sz w:val="24"/>
        </w:rPr>
        <w:t>36</w:t>
      </w:r>
      <w:r w:rsidRPr="00195257">
        <w:rPr>
          <w:color w:val="FF0000"/>
          <w:sz w:val="24"/>
        </w:rPr>
        <w:t>, boja slova plava.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 xml:space="preserve">Dan sigurnijeg interneta </w:t>
      </w:r>
    </w:p>
    <w:p w:rsidR="00990F63" w:rsidRPr="00195257" w:rsidRDefault="00990F63" w:rsidP="00990F63">
      <w:pPr>
        <w:rPr>
          <w:sz w:val="24"/>
        </w:rPr>
      </w:pPr>
    </w:p>
    <w:p w:rsidR="00990F63" w:rsidRPr="00195257" w:rsidRDefault="00990F63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t xml:space="preserve">Boja teksta neka bude zelena, veličina fonta neka bude 14, tekst podebljaj. 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Promiče sigurnije i odgovornije korištenje online tehnologije od strane djece i mladih širom svijeta.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 xml:space="preserve">Tijekom godina Dan sigurnijeg interneta (SID) postao je važan događaj u internetskom kalendaru sigurnosti. Pokrenut je 2004. u okviru prvog akcijskog plana za sigurniji internet, kao inicijativa projekta </w:t>
      </w:r>
      <w:proofErr w:type="spellStart"/>
      <w:r w:rsidRPr="00195257">
        <w:rPr>
          <w:sz w:val="24"/>
        </w:rPr>
        <w:t>SafeBorders</w:t>
      </w:r>
      <w:proofErr w:type="spellEnd"/>
      <w:r w:rsidRPr="00195257">
        <w:rPr>
          <w:sz w:val="24"/>
        </w:rPr>
        <w:t xml:space="preserve"> koji financira EU. Zatim ga je preuzeo </w:t>
      </w:r>
      <w:proofErr w:type="spellStart"/>
      <w:r w:rsidRPr="00195257">
        <w:rPr>
          <w:sz w:val="24"/>
        </w:rPr>
        <w:t>Insafe</w:t>
      </w:r>
      <w:proofErr w:type="spellEnd"/>
      <w:r w:rsidRPr="00195257">
        <w:rPr>
          <w:sz w:val="24"/>
        </w:rPr>
        <w:t xml:space="preserve">, mreža centara za sigurniji internet. </w:t>
      </w:r>
    </w:p>
    <w:p w:rsidR="00990F63" w:rsidRPr="00195257" w:rsidRDefault="00990F63" w:rsidP="00990F63">
      <w:pPr>
        <w:rPr>
          <w:sz w:val="24"/>
        </w:rPr>
      </w:pPr>
    </w:p>
    <w:p w:rsidR="00990F63" w:rsidRPr="00195257" w:rsidRDefault="00990F63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t xml:space="preserve">Tekst podcrtaj i osjenčaj u svijetlo žutu. 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Dan sigurnijeg interneta narastao je izvan svoje tradicionalne geografske zone i obilježava se u oko 200 zemalja i teritorija na svim kontinentima i doseže milijune ljudi diljem svijeta.</w:t>
      </w:r>
    </w:p>
    <w:p w:rsidR="00990F63" w:rsidRPr="00195257" w:rsidRDefault="00990F63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t xml:space="preserve">Tekst </w:t>
      </w:r>
      <w:r w:rsidR="00195257" w:rsidRPr="00195257">
        <w:rPr>
          <w:color w:val="FF0000"/>
          <w:sz w:val="24"/>
        </w:rPr>
        <w:t>st</w:t>
      </w:r>
      <w:r w:rsidR="00295C8D">
        <w:rPr>
          <w:color w:val="FF0000"/>
          <w:sz w:val="24"/>
        </w:rPr>
        <w:t xml:space="preserve">avi u font </w:t>
      </w:r>
      <w:proofErr w:type="spellStart"/>
      <w:r w:rsidR="00295C8D">
        <w:rPr>
          <w:color w:val="FF0000"/>
          <w:sz w:val="24"/>
        </w:rPr>
        <w:t>Tahoma</w:t>
      </w:r>
      <w:proofErr w:type="spellEnd"/>
      <w:r w:rsidR="00295C8D">
        <w:rPr>
          <w:color w:val="FF0000"/>
          <w:sz w:val="24"/>
        </w:rPr>
        <w:t>, precrtaj ga, FONT NEKA BUDE 15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Svake godine SID poziva na djelovanje mnogih dionika uključenih u osiguravanje sigurnijeg i boljeg digitalnog okruženja za mlade korisnike, uključujući:</w:t>
      </w:r>
    </w:p>
    <w:p w:rsidR="00990F63" w:rsidRPr="00195257" w:rsidRDefault="00990F63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t>Numeriraj ovaj tekst, istakni ga u sivu</w:t>
      </w:r>
      <w:r w:rsidR="003F11B4">
        <w:rPr>
          <w:color w:val="FF0000"/>
          <w:sz w:val="24"/>
        </w:rPr>
        <w:t xml:space="preserve"> te ga ukosi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donositelji odluka na razini EU-a te na nacionalnoj i međunarodnoj razini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predstavnici industrije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organizacije civilnog društva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odgojitelji i roditelji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sami mladi</w:t>
      </w:r>
    </w:p>
    <w:p w:rsidR="00990F63" w:rsidRPr="00195257" w:rsidRDefault="00195257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t>Stavi tekst u 2 stupca i poravnaj tekst u lijevo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 xml:space="preserve">Internet je moćan alat s ogromnim mogućnostima za učenje, poboljšanje vještina i stjecanje novih sposobnosti i znanja, kako je istaknuto tijekom </w:t>
      </w:r>
      <w:proofErr w:type="spellStart"/>
      <w:r w:rsidRPr="00195257">
        <w:rPr>
          <w:sz w:val="24"/>
        </w:rPr>
        <w:t>pandemije</w:t>
      </w:r>
      <w:proofErr w:type="spellEnd"/>
      <w:r w:rsidRPr="00195257">
        <w:rPr>
          <w:sz w:val="24"/>
        </w:rPr>
        <w:t xml:space="preserve"> bolesti COVID-19. Međutim, s mogućnostima dolaze rizici. Cilj SID-a je podizanje svijesti, uz istodobno poduzimanje konkretnih mjera za pružanje zaštite i osnaživan</w:t>
      </w:r>
      <w:r w:rsidR="00195257" w:rsidRPr="00195257">
        <w:rPr>
          <w:sz w:val="24"/>
        </w:rPr>
        <w:t>ja djece i mladih na internetu.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Digitalni svijet ne poznaje granice, a svi nam se trebaju pridružiti i raditi s drugima na način koji osigurava bolje digitalno iskustvo za sve nas, posebno za mlađe korisnike</w:t>
      </w:r>
    </w:p>
    <w:p w:rsidR="00195257" w:rsidRPr="00195257" w:rsidRDefault="00195257" w:rsidP="00990F63">
      <w:pPr>
        <w:rPr>
          <w:sz w:val="24"/>
        </w:rPr>
      </w:pPr>
    </w:p>
    <w:p w:rsidR="00195257" w:rsidRPr="00195257" w:rsidRDefault="00195257" w:rsidP="00990F63">
      <w:pPr>
        <w:rPr>
          <w:sz w:val="24"/>
        </w:rPr>
      </w:pPr>
    </w:p>
    <w:p w:rsidR="00990F63" w:rsidRPr="00195257" w:rsidRDefault="00195257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t xml:space="preserve">Tekst poravnaj obostrano, u sredinu teksta stavi sliku dana sigurnijeg interneta (utipkaj dan sigurnijeg </w:t>
      </w:r>
      <w:proofErr w:type="spellStart"/>
      <w:r w:rsidRPr="00195257">
        <w:rPr>
          <w:color w:val="FF0000"/>
          <w:sz w:val="24"/>
        </w:rPr>
        <w:t>intrerneta</w:t>
      </w:r>
      <w:proofErr w:type="spellEnd"/>
      <w:r w:rsidRPr="00195257">
        <w:rPr>
          <w:color w:val="FF0000"/>
          <w:sz w:val="24"/>
        </w:rPr>
        <w:t xml:space="preserve"> pa će ti doći neka sličica </w:t>
      </w:r>
      <w:proofErr w:type="spellStart"/>
      <w:r w:rsidRPr="00195257">
        <w:rPr>
          <w:color w:val="FF0000"/>
          <w:sz w:val="24"/>
        </w:rPr>
        <w:t>dsi</w:t>
      </w:r>
      <w:proofErr w:type="spellEnd"/>
      <w:r w:rsidRPr="00195257">
        <w:rPr>
          <w:color w:val="FF0000"/>
          <w:sz w:val="24"/>
        </w:rPr>
        <w:t xml:space="preserve"> ..)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 xml:space="preserve">Povodom Dana sigurnijeg interneta 2022. Europska komisija održala je live Twitter </w:t>
      </w:r>
      <w:proofErr w:type="spellStart"/>
      <w:r w:rsidRPr="00195257">
        <w:rPr>
          <w:sz w:val="24"/>
        </w:rPr>
        <w:t>Spaces</w:t>
      </w:r>
      <w:proofErr w:type="spellEnd"/>
      <w:r w:rsidRPr="00195257">
        <w:rPr>
          <w:sz w:val="24"/>
        </w:rPr>
        <w:t xml:space="preserve"> događanje o tome kako EU pomaže mladima da se osjećaju sigurnije na internetu putem zakonodavstva i podizanja svijesti. Objavio je niz videozapisa s </w:t>
      </w:r>
      <w:proofErr w:type="spellStart"/>
      <w:r w:rsidRPr="00195257">
        <w:rPr>
          <w:sz w:val="24"/>
        </w:rPr>
        <w:t>panelistima</w:t>
      </w:r>
      <w:proofErr w:type="spellEnd"/>
      <w:r w:rsidRPr="00195257">
        <w:rPr>
          <w:sz w:val="24"/>
        </w:rPr>
        <w:t xml:space="preserve"> za mlade „Bolji internet za djecu” (BIK) i </w:t>
      </w:r>
      <w:proofErr w:type="spellStart"/>
      <w:r w:rsidRPr="00195257">
        <w:rPr>
          <w:sz w:val="24"/>
        </w:rPr>
        <w:t>panelistima</w:t>
      </w:r>
      <w:proofErr w:type="spellEnd"/>
      <w:r w:rsidRPr="00195257">
        <w:rPr>
          <w:sz w:val="24"/>
        </w:rPr>
        <w:t xml:space="preserve"> za mlade iz različitih dijelova Europe u kojima se govori o svojim prioritetima na internetu, važnosti digitalnih vještina i viziji za bolja isku</w:t>
      </w:r>
      <w:r w:rsidR="00195257" w:rsidRPr="00195257">
        <w:rPr>
          <w:sz w:val="24"/>
        </w:rPr>
        <w:t>stva na internetu u budućnosti.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U 2021. predstavljen je ishod obveze mladih pokrenute na SID-u 2020., nakon čega je uslijedio okrugli stol o daljnjim koracima za pouzd</w:t>
      </w:r>
      <w:r w:rsidR="00195257" w:rsidRPr="00195257">
        <w:rPr>
          <w:sz w:val="24"/>
        </w:rPr>
        <w:t>aniju digitalnu transformaciju.</w:t>
      </w:r>
    </w:p>
    <w:p w:rsidR="00990F63" w:rsidRDefault="00990F63" w:rsidP="00990F63">
      <w:pPr>
        <w:rPr>
          <w:sz w:val="24"/>
        </w:rPr>
      </w:pPr>
      <w:r w:rsidRPr="00195257">
        <w:rPr>
          <w:sz w:val="24"/>
        </w:rPr>
        <w:t>Za SID 2020. Europska komisija organizirala je stručnu radionicu kako bi istražila potencijal umjetne inteligencije u borbi protiv materijala povezanog sa seksualnim zlostavljanjem djece na internetu te je organizirala pokretanje postupka zajedničkog stvaranja mladih pod vodstvom mladih s partnerima iz industrije.</w:t>
      </w:r>
    </w:p>
    <w:p w:rsidR="00295C8D" w:rsidRPr="00195257" w:rsidRDefault="00295C8D" w:rsidP="00990F63">
      <w:pPr>
        <w:rPr>
          <w:sz w:val="24"/>
        </w:rPr>
      </w:pPr>
    </w:p>
    <w:p w:rsidR="00295C8D" w:rsidRPr="00295C8D" w:rsidRDefault="00295C8D" w:rsidP="00990F63">
      <w:pPr>
        <w:rPr>
          <w:color w:val="FF0000"/>
          <w:sz w:val="24"/>
        </w:rPr>
      </w:pPr>
      <w:r w:rsidRPr="00295C8D">
        <w:rPr>
          <w:color w:val="FF0000"/>
          <w:sz w:val="24"/>
        </w:rPr>
        <w:t xml:space="preserve">DODAJ SLIKU  - pretraži pojam </w:t>
      </w:r>
      <w:proofErr w:type="spellStart"/>
      <w:r w:rsidRPr="00295C8D">
        <w:rPr>
          <w:color w:val="FF0000"/>
          <w:sz w:val="24"/>
        </w:rPr>
        <w:t>dsi</w:t>
      </w:r>
      <w:proofErr w:type="spellEnd"/>
      <w:r w:rsidRPr="00295C8D">
        <w:rPr>
          <w:color w:val="FF0000"/>
          <w:sz w:val="24"/>
        </w:rPr>
        <w:t xml:space="preserve"> 2024 i uzmi sliku s porukom ovogodišnjeg </w:t>
      </w:r>
      <w:proofErr w:type="spellStart"/>
      <w:r w:rsidRPr="00295C8D">
        <w:rPr>
          <w:color w:val="FF0000"/>
          <w:sz w:val="24"/>
        </w:rPr>
        <w:t>dsi</w:t>
      </w:r>
      <w:proofErr w:type="spellEnd"/>
      <w:r w:rsidRPr="00295C8D">
        <w:rPr>
          <w:color w:val="FF0000"/>
          <w:sz w:val="24"/>
        </w:rPr>
        <w:t xml:space="preserve">-a. </w:t>
      </w:r>
    </w:p>
    <w:p w:rsidR="00295C8D" w:rsidRPr="00295C8D" w:rsidRDefault="00295C8D" w:rsidP="00990F63">
      <w:pPr>
        <w:rPr>
          <w:color w:val="FF0000"/>
          <w:sz w:val="24"/>
        </w:rPr>
      </w:pPr>
      <w:r w:rsidRPr="00295C8D">
        <w:rPr>
          <w:color w:val="FF0000"/>
          <w:sz w:val="24"/>
        </w:rPr>
        <w:t xml:space="preserve">Dodaj joj narančasti okvir i ukosi je </w:t>
      </w:r>
    </w:p>
    <w:p w:rsidR="00295C8D" w:rsidRDefault="00295C8D" w:rsidP="00990F63">
      <w:pPr>
        <w:rPr>
          <w:sz w:val="24"/>
        </w:rPr>
      </w:pPr>
    </w:p>
    <w:p w:rsidR="00295C8D" w:rsidRDefault="00295C8D" w:rsidP="00990F63">
      <w:pPr>
        <w:rPr>
          <w:sz w:val="24"/>
        </w:rPr>
      </w:pPr>
    </w:p>
    <w:p w:rsidR="00295C8D" w:rsidRPr="00195257" w:rsidRDefault="00295C8D" w:rsidP="00990F63">
      <w:pPr>
        <w:rPr>
          <w:sz w:val="24"/>
        </w:rPr>
      </w:pPr>
    </w:p>
    <w:p w:rsidR="00195257" w:rsidRPr="00195257" w:rsidRDefault="00195257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t xml:space="preserve">Prored teksta neka bude 1,5.  precrtaj tekst. 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SID 2019 bila je jedna od prekretnica kampanje #SaferInternet4EU, koja je 2018. dosegla više od 30 milijuna ljudi s više od 1800 novih resursa o sigurnosti na internetu, medijs</w:t>
      </w:r>
      <w:r w:rsidR="00195257" w:rsidRPr="00195257">
        <w:rPr>
          <w:sz w:val="24"/>
        </w:rPr>
        <w:t xml:space="preserve">koj pismenosti i </w:t>
      </w:r>
      <w:proofErr w:type="spellStart"/>
      <w:r w:rsidR="00195257" w:rsidRPr="00195257">
        <w:rPr>
          <w:sz w:val="24"/>
        </w:rPr>
        <w:t>kiberhigijeni</w:t>
      </w:r>
      <w:proofErr w:type="spellEnd"/>
      <w:r w:rsidR="00195257" w:rsidRPr="00195257">
        <w:rPr>
          <w:sz w:val="24"/>
        </w:rPr>
        <w:t>.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 xml:space="preserve">Tema 2018.: Stvaranje, povezivanje i dijeljenje poštovanja: Bolji internet počinje s isticanjem odgovornosti i uloge svakog korisnika u povezivanju s drugima s poštovanjem na internetu. Kampanja </w:t>
      </w:r>
      <w:r w:rsidR="00195257" w:rsidRPr="00195257">
        <w:rPr>
          <w:sz w:val="24"/>
        </w:rPr>
        <w:t>#SaferInternet4EU je pokrenuta.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Slogan 2017. "Budi promjena: Ujedinite se za bolji internet", naglasio je važnost suradnje i jedinstva.  Osnovan je industrijski savez za bolju zaš</w:t>
      </w:r>
      <w:r w:rsidR="00195257" w:rsidRPr="00195257">
        <w:rPr>
          <w:sz w:val="24"/>
        </w:rPr>
        <w:t>titu maloljetnika na internetu.</w:t>
      </w:r>
    </w:p>
    <w:p w:rsidR="00990F63" w:rsidRPr="00195257" w:rsidRDefault="00990F63" w:rsidP="00990F63">
      <w:pPr>
        <w:rPr>
          <w:sz w:val="24"/>
        </w:rPr>
      </w:pPr>
      <w:r w:rsidRPr="00195257">
        <w:rPr>
          <w:sz w:val="24"/>
        </w:rPr>
        <w:t>Dan sigurnijeg interneta 2016. potaknuo je svakoga od nas da igramo svoju ulogu – drugim riječima, preuz</w:t>
      </w:r>
      <w:r w:rsidR="00195257" w:rsidRPr="00195257">
        <w:rPr>
          <w:sz w:val="24"/>
        </w:rPr>
        <w:t>imamo odgovornost u svoje ruke.</w:t>
      </w:r>
    </w:p>
    <w:p w:rsidR="00195257" w:rsidRPr="00195257" w:rsidRDefault="00990F63" w:rsidP="00990F63">
      <w:pPr>
        <w:rPr>
          <w:sz w:val="24"/>
        </w:rPr>
      </w:pPr>
      <w:r w:rsidRPr="00195257">
        <w:rPr>
          <w:sz w:val="24"/>
        </w:rPr>
        <w:t>Dan sigurnijeg interneta 2015. promicao je suradnički pristup svih dionika – „Stvarajmo bolji internet zajedno”</w:t>
      </w:r>
    </w:p>
    <w:p w:rsidR="00195257" w:rsidRPr="00195257" w:rsidRDefault="00195257" w:rsidP="00990F63">
      <w:pPr>
        <w:rPr>
          <w:sz w:val="24"/>
        </w:rPr>
      </w:pPr>
    </w:p>
    <w:p w:rsidR="00195257" w:rsidRPr="00195257" w:rsidRDefault="00195257" w:rsidP="00990F63">
      <w:pPr>
        <w:rPr>
          <w:color w:val="FF0000"/>
          <w:sz w:val="24"/>
        </w:rPr>
      </w:pPr>
      <w:r w:rsidRPr="00195257">
        <w:rPr>
          <w:color w:val="FF0000"/>
          <w:sz w:val="24"/>
        </w:rPr>
        <w:lastRenderedPageBreak/>
        <w:t xml:space="preserve">Grafički označi ovaj tekst: </w:t>
      </w:r>
      <w:r w:rsidR="00295C8D">
        <w:rPr>
          <w:color w:val="FF0000"/>
          <w:sz w:val="24"/>
        </w:rPr>
        <w:t xml:space="preserve"> (GRAFIČKA OZNAKA PO IZBORU)</w:t>
      </w:r>
    </w:p>
    <w:p w:rsidR="00195257" w:rsidRPr="00195257" w:rsidRDefault="00195257" w:rsidP="00990F63">
      <w:pPr>
        <w:rPr>
          <w:sz w:val="24"/>
        </w:rPr>
      </w:pPr>
      <w:r w:rsidRPr="00195257">
        <w:rPr>
          <w:sz w:val="24"/>
        </w:rPr>
        <w:t>Internet</w:t>
      </w:r>
    </w:p>
    <w:p w:rsidR="00195257" w:rsidRPr="00195257" w:rsidRDefault="00195257" w:rsidP="00990F63">
      <w:pPr>
        <w:rPr>
          <w:sz w:val="24"/>
        </w:rPr>
      </w:pPr>
      <w:r w:rsidRPr="00195257">
        <w:rPr>
          <w:sz w:val="24"/>
        </w:rPr>
        <w:t xml:space="preserve">Računalo </w:t>
      </w:r>
    </w:p>
    <w:p w:rsidR="00195257" w:rsidRPr="00195257" w:rsidRDefault="00195257" w:rsidP="00990F63">
      <w:pPr>
        <w:rPr>
          <w:sz w:val="24"/>
        </w:rPr>
      </w:pPr>
      <w:r w:rsidRPr="00195257">
        <w:rPr>
          <w:sz w:val="24"/>
        </w:rPr>
        <w:t>Nasilje na internetu</w:t>
      </w:r>
    </w:p>
    <w:p w:rsidR="00195257" w:rsidRDefault="00195257" w:rsidP="00990F63">
      <w:pPr>
        <w:rPr>
          <w:sz w:val="24"/>
        </w:rPr>
      </w:pPr>
      <w:r w:rsidRPr="00195257">
        <w:rPr>
          <w:sz w:val="24"/>
        </w:rPr>
        <w:t>Govor mržnje</w:t>
      </w:r>
    </w:p>
    <w:p w:rsidR="00D56A87" w:rsidRDefault="00D56A87" w:rsidP="00990F63">
      <w:pPr>
        <w:rPr>
          <w:sz w:val="24"/>
        </w:rPr>
      </w:pPr>
    </w:p>
    <w:p w:rsidR="00BB21C7" w:rsidRPr="00BB21C7" w:rsidRDefault="00BB21C7" w:rsidP="00BB21C7">
      <w:pPr>
        <w:rPr>
          <w:color w:val="FF0000"/>
          <w:sz w:val="24"/>
        </w:rPr>
      </w:pPr>
      <w:r w:rsidRPr="00BB21C7">
        <w:rPr>
          <w:color w:val="FF0000"/>
          <w:sz w:val="24"/>
        </w:rPr>
        <w:t xml:space="preserve">Napiši na tražilicu nasilje na internetu </w:t>
      </w:r>
      <w:proofErr w:type="spellStart"/>
      <w:r w:rsidRPr="00BB21C7">
        <w:rPr>
          <w:color w:val="FF0000"/>
          <w:sz w:val="24"/>
        </w:rPr>
        <w:t>wikipedija</w:t>
      </w:r>
      <w:proofErr w:type="spellEnd"/>
      <w:r w:rsidRPr="00BB21C7">
        <w:rPr>
          <w:color w:val="FF0000"/>
          <w:sz w:val="24"/>
        </w:rPr>
        <w:t xml:space="preserve"> – uđi u prvu stranicu i kopiraj tekst o </w:t>
      </w:r>
      <w:proofErr w:type="spellStart"/>
      <w:r w:rsidRPr="00BB21C7">
        <w:rPr>
          <w:color w:val="FF0000"/>
          <w:sz w:val="24"/>
        </w:rPr>
        <w:t>o</w:t>
      </w:r>
      <w:proofErr w:type="spellEnd"/>
      <w:r w:rsidRPr="00BB21C7">
        <w:rPr>
          <w:color w:val="FF0000"/>
          <w:sz w:val="24"/>
        </w:rPr>
        <w:t xml:space="preserve"> virtualnom nasilju BEZ LINKOVA DA BUDE!!. </w:t>
      </w:r>
      <w:bookmarkStart w:id="0" w:name="_GoBack"/>
      <w:bookmarkEnd w:id="0"/>
    </w:p>
    <w:p w:rsidR="00BB21C7" w:rsidRDefault="00BB21C7" w:rsidP="00990F63">
      <w:pPr>
        <w:rPr>
          <w:sz w:val="24"/>
        </w:rPr>
      </w:pPr>
    </w:p>
    <w:p w:rsidR="00BB21C7" w:rsidRDefault="00BB21C7" w:rsidP="00990F63">
      <w:pPr>
        <w:rPr>
          <w:sz w:val="24"/>
        </w:rPr>
      </w:pPr>
    </w:p>
    <w:p w:rsidR="00D56A87" w:rsidRPr="00BB21C7" w:rsidRDefault="00D56A87" w:rsidP="00990F63">
      <w:pPr>
        <w:rPr>
          <w:color w:val="FF0000"/>
          <w:sz w:val="24"/>
        </w:rPr>
      </w:pPr>
      <w:r w:rsidRPr="00BB21C7">
        <w:rPr>
          <w:color w:val="FF0000"/>
          <w:sz w:val="24"/>
        </w:rPr>
        <w:t>Izradi ovu tablicu</w:t>
      </w:r>
    </w:p>
    <w:p w:rsidR="00D56A87" w:rsidRDefault="00D56A87" w:rsidP="00990F63">
      <w:pPr>
        <w:rPr>
          <w:sz w:val="24"/>
        </w:rPr>
      </w:pPr>
    </w:p>
    <w:p w:rsidR="009709C3" w:rsidRDefault="00BB21C7" w:rsidP="00990F63">
      <w:pPr>
        <w:rPr>
          <w:sz w:val="24"/>
        </w:rPr>
      </w:pPr>
      <w:r w:rsidRPr="00BB21C7">
        <w:rPr>
          <w:sz w:val="24"/>
        </w:rPr>
        <w:drawing>
          <wp:inline distT="0" distB="0" distL="0" distR="0" wp14:anchorId="2BF97365" wp14:editId="0C943D18">
            <wp:extent cx="5760720" cy="37934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1C7" w:rsidRDefault="00BB21C7" w:rsidP="00990F63">
      <w:pPr>
        <w:rPr>
          <w:sz w:val="24"/>
        </w:rPr>
      </w:pPr>
    </w:p>
    <w:p w:rsidR="009709C3" w:rsidRPr="00195257" w:rsidRDefault="009709C3" w:rsidP="00990F63">
      <w:pPr>
        <w:rPr>
          <w:sz w:val="24"/>
        </w:rPr>
      </w:pPr>
    </w:p>
    <w:sectPr w:rsidR="009709C3" w:rsidRPr="0019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63"/>
    <w:rsid w:val="00195257"/>
    <w:rsid w:val="00295C8D"/>
    <w:rsid w:val="003F11B4"/>
    <w:rsid w:val="009709C3"/>
    <w:rsid w:val="00990F63"/>
    <w:rsid w:val="009E5FBF"/>
    <w:rsid w:val="00AE19B6"/>
    <w:rsid w:val="00BB21C7"/>
    <w:rsid w:val="00D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C423"/>
  <w15:chartTrackingRefBased/>
  <w15:docId w15:val="{07C2BAC4-DBE3-4011-A92C-690E3D33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Matejin laptop</dc:creator>
  <cp:keywords/>
  <dc:description/>
  <cp:lastModifiedBy>Matejin laptop</cp:lastModifiedBy>
  <cp:revision>4</cp:revision>
  <dcterms:created xsi:type="dcterms:W3CDTF">2024-01-31T06:49:00Z</dcterms:created>
  <dcterms:modified xsi:type="dcterms:W3CDTF">2024-01-31T08:14:00Z</dcterms:modified>
</cp:coreProperties>
</file>