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E590" w14:textId="3CFD8A9B" w:rsidR="002E7431" w:rsidRDefault="005762BC" w:rsidP="005762BC">
      <w:r>
        <w:t>OSNOVNA ŠKOLA VAZMOSLAV GRŽALJA</w:t>
      </w:r>
    </w:p>
    <w:p w14:paraId="65BB359F" w14:textId="01DA1215" w:rsidR="005762BC" w:rsidRDefault="005762BC" w:rsidP="005762BC">
      <w:r>
        <w:t xml:space="preserve">II. ISTARSKE BRIGADE </w:t>
      </w:r>
      <w:r w:rsidR="00CB7F09">
        <w:t>18</w:t>
      </w:r>
    </w:p>
    <w:p w14:paraId="43EA49A1" w14:textId="77777777" w:rsidR="00CB7F09" w:rsidRDefault="00CB7F09" w:rsidP="005762BC">
      <w:r>
        <w:t xml:space="preserve">52420 </w:t>
      </w:r>
      <w:r w:rsidR="005762BC">
        <w:t>BUZET</w:t>
      </w:r>
    </w:p>
    <w:p w14:paraId="14A00151" w14:textId="7C17A0F0" w:rsidR="005762BC" w:rsidRDefault="006B6CC4" w:rsidP="005762BC">
      <w:r>
        <w:t>2</w:t>
      </w:r>
      <w:r w:rsidR="00217929">
        <w:t>4</w:t>
      </w:r>
      <w:r>
        <w:t>.3.2023</w:t>
      </w:r>
      <w:r w:rsidR="005762BC">
        <w:t>.</w:t>
      </w:r>
    </w:p>
    <w:p w14:paraId="370964DA" w14:textId="77777777" w:rsidR="00CB7F09" w:rsidRDefault="00CB7F09" w:rsidP="005762BC"/>
    <w:p w14:paraId="0C057237" w14:textId="04E0128F" w:rsidR="005762BC" w:rsidRPr="00CB7F09" w:rsidRDefault="008F663A" w:rsidP="00CB7F09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5762BC" w:rsidRPr="00CB7F09">
        <w:rPr>
          <w:b/>
          <w:bCs/>
        </w:rPr>
        <w:t>ZAPISNIK SASTANKA POVJERENSTVA ZA RAZMATRANJE PONUDA</w:t>
      </w:r>
    </w:p>
    <w:p w14:paraId="6D0FE689" w14:textId="759C7C28" w:rsidR="005762BC" w:rsidRDefault="005762BC" w:rsidP="00CB7F09">
      <w:pPr>
        <w:jc w:val="center"/>
        <w:rPr>
          <w:b/>
          <w:bCs/>
        </w:rPr>
      </w:pPr>
      <w:r w:rsidRPr="00CB7F09">
        <w:rPr>
          <w:b/>
          <w:bCs/>
        </w:rPr>
        <w:t xml:space="preserve">Javni poziv. BR. </w:t>
      </w:r>
      <w:r w:rsidR="006B6CC4">
        <w:rPr>
          <w:b/>
          <w:bCs/>
        </w:rPr>
        <w:t>2</w:t>
      </w:r>
      <w:r w:rsidRPr="00CB7F09">
        <w:rPr>
          <w:b/>
          <w:bCs/>
        </w:rPr>
        <w:t>/2023.</w:t>
      </w:r>
    </w:p>
    <w:p w14:paraId="0F5404BE" w14:textId="77777777" w:rsidR="00217929" w:rsidRPr="00CB7F09" w:rsidRDefault="00217929" w:rsidP="00CB7F09">
      <w:pPr>
        <w:jc w:val="center"/>
        <w:rPr>
          <w:b/>
          <w:bCs/>
        </w:rPr>
      </w:pPr>
    </w:p>
    <w:p w14:paraId="54979BC1" w14:textId="68322A2A" w:rsidR="00EB6FCA" w:rsidRDefault="00217929" w:rsidP="00CB7F09">
      <w:pPr>
        <w:jc w:val="both"/>
      </w:pPr>
      <w:r>
        <w:t>Naknadno je utvrđeno da je zemaljskom poštom na adresu Škole pristigla još jedna ponuda, od strane agencije Alibi. Ponuda je poslana u predviđenom roku, te je u roku (16.3.2023.) pristigla u poštanski pretinac Škole, no omaškom nije predana Povjerenstvu prije predviđenog otvaranja ponuda. Ponuda u potpunosti zadovoljava uvjete Javnog poziva te je agenciji Alibi upućen poziv na predstavljanje ponude na roditeljskom sastanku, zajedno sa preostale dvije agencije. Roditeljski sastanak će se održati u ponedjeljak, 27.3.2023. u 16.00 sati u Buzetu.</w:t>
      </w:r>
    </w:p>
    <w:p w14:paraId="7C1E7CFF" w14:textId="38AE31C2" w:rsidR="00CB7F09" w:rsidRDefault="00CB7F09" w:rsidP="005762BC"/>
    <w:p w14:paraId="0DB7A158" w14:textId="00D891A6" w:rsidR="00CB7F09" w:rsidRDefault="00217929" w:rsidP="00CB7F09">
      <w:pPr>
        <w:jc w:val="right"/>
      </w:pPr>
      <w:r>
        <w:t>Predsjednik Povjerenstva</w:t>
      </w:r>
      <w:r w:rsidR="00CB7F09">
        <w:t>:</w:t>
      </w:r>
    </w:p>
    <w:p w14:paraId="24D6CCA1" w14:textId="64446DE0" w:rsidR="00CB7F09" w:rsidRDefault="008F7243" w:rsidP="00CB7F09">
      <w:pPr>
        <w:jc w:val="right"/>
      </w:pPr>
      <w:r>
        <w:t>Manuela Šegon</w:t>
      </w:r>
    </w:p>
    <w:p w14:paraId="129FF3A2" w14:textId="77777777" w:rsidR="00EB6FCA" w:rsidRDefault="00EB6FCA" w:rsidP="005762BC"/>
    <w:p w14:paraId="07511F9E" w14:textId="77777777" w:rsidR="00EB6FCA" w:rsidRDefault="00EB6FCA" w:rsidP="005762BC"/>
    <w:p w14:paraId="1CED351E" w14:textId="77777777" w:rsidR="00EB6FCA" w:rsidRDefault="00EB6FCA" w:rsidP="005762BC"/>
    <w:p w14:paraId="3F2EAF96" w14:textId="7D12EB4D" w:rsidR="005762BC" w:rsidRDefault="005762BC" w:rsidP="005762BC"/>
    <w:p w14:paraId="59D9D2B2" w14:textId="6224A2E0" w:rsidR="005762BC" w:rsidRPr="005762BC" w:rsidRDefault="005762BC" w:rsidP="005762BC">
      <w:r>
        <w:tab/>
      </w:r>
      <w:r>
        <w:tab/>
      </w:r>
    </w:p>
    <w:sectPr w:rsidR="005762BC" w:rsidRPr="0057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BC"/>
    <w:rsid w:val="00043489"/>
    <w:rsid w:val="00061C91"/>
    <w:rsid w:val="001E6949"/>
    <w:rsid w:val="00217929"/>
    <w:rsid w:val="002376D9"/>
    <w:rsid w:val="00243D02"/>
    <w:rsid w:val="002E7431"/>
    <w:rsid w:val="003174EA"/>
    <w:rsid w:val="003264C1"/>
    <w:rsid w:val="00327CD1"/>
    <w:rsid w:val="003E04AE"/>
    <w:rsid w:val="004B0D6E"/>
    <w:rsid w:val="005762BC"/>
    <w:rsid w:val="006342D1"/>
    <w:rsid w:val="00647538"/>
    <w:rsid w:val="006B6CC4"/>
    <w:rsid w:val="00750233"/>
    <w:rsid w:val="008F663A"/>
    <w:rsid w:val="008F7243"/>
    <w:rsid w:val="00B466F5"/>
    <w:rsid w:val="00CB7F09"/>
    <w:rsid w:val="00EB6FCA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DFCC"/>
  <w15:chartTrackingRefBased/>
  <w15:docId w15:val="{B32B4467-6615-4CD8-B139-516746E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278"/>
    <w:pPr>
      <w:ind w:left="720"/>
      <w:contextualSpacing/>
    </w:pPr>
  </w:style>
  <w:style w:type="table" w:styleId="Reetkatablice">
    <w:name w:val="Table Grid"/>
    <w:basedOn w:val="Obinatablica"/>
    <w:uiPriority w:val="39"/>
    <w:rsid w:val="0063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Pilat</dc:creator>
  <cp:keywords/>
  <dc:description/>
  <cp:lastModifiedBy>Manuela Šegon</cp:lastModifiedBy>
  <cp:revision>3</cp:revision>
  <dcterms:created xsi:type="dcterms:W3CDTF">2023-03-24T18:24:00Z</dcterms:created>
  <dcterms:modified xsi:type="dcterms:W3CDTF">2023-03-24T18:24:00Z</dcterms:modified>
</cp:coreProperties>
</file>