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D936BD">
        <w:rPr>
          <w:rFonts w:ascii="Times New Roman" w:eastAsia="Arial Unicode MS" w:hAnsi="Times New Roman" w:cs="Times New Roman"/>
          <w:lang w:eastAsia="hr-HR"/>
        </w:rPr>
        <w:t>007-04/24-02/09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5C4D29">
        <w:rPr>
          <w:rFonts w:ascii="Times New Roman" w:hAnsi="Times New Roman" w:cs="Times New Roman"/>
        </w:rPr>
        <w:t>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D936BD">
        <w:rPr>
          <w:rFonts w:ascii="Times New Roman" w:hAnsi="Times New Roman" w:cs="Times New Roman"/>
        </w:rPr>
        <w:t>2</w:t>
      </w:r>
      <w:r w:rsidR="0038247B">
        <w:rPr>
          <w:rFonts w:ascii="Times New Roman" w:hAnsi="Times New Roman" w:cs="Times New Roman"/>
        </w:rPr>
        <w:t>9. svibnja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D936BD">
        <w:rPr>
          <w:rFonts w:ascii="Times New Roman" w:hAnsi="Times New Roman" w:cs="Times New Roman"/>
          <w:b/>
        </w:rPr>
        <w:t>20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936BD" w:rsidRPr="00D936BD" w:rsidRDefault="00D936BD" w:rsidP="00D936BD">
      <w:pPr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 w:rsidRPr="00D936BD">
        <w:rPr>
          <w:rFonts w:ascii="Times New Roman" w:eastAsia="Arial Unicode MS" w:hAnsi="Times New Roman" w:cs="Times New Roman"/>
          <w:b/>
          <w:bCs/>
          <w:sz w:val="24"/>
          <w:u w:val="single"/>
        </w:rPr>
        <w:t xml:space="preserve">AD 1) </w:t>
      </w:r>
      <w:r w:rsidRPr="00D936BD">
        <w:rPr>
          <w:rFonts w:ascii="Times New Roman" w:hAnsi="Times New Roman" w:cs="Times New Roman"/>
          <w:b/>
          <w:sz w:val="24"/>
          <w:u w:val="single"/>
        </w:rPr>
        <w:t>Verifikacija zapisnika 19. sjednice Školskog odbora</w:t>
      </w:r>
    </w:p>
    <w:p w:rsidR="00D936BD" w:rsidRPr="00D936BD" w:rsidRDefault="00D936BD" w:rsidP="00D936BD">
      <w:pPr>
        <w:jc w:val="both"/>
        <w:rPr>
          <w:rFonts w:ascii="Times New Roman" w:eastAsia="Arial Unicode MS" w:hAnsi="Times New Roman" w:cs="Times New Roman"/>
          <w:bCs/>
          <w:sz w:val="24"/>
        </w:rPr>
      </w:pPr>
      <w:r w:rsidRPr="00D936BD">
        <w:rPr>
          <w:rFonts w:ascii="Times New Roman" w:eastAsia="Arial Unicode MS" w:hAnsi="Times New Roman" w:cs="Times New Roman"/>
          <w:bCs/>
          <w:sz w:val="24"/>
        </w:rPr>
        <w:t>Jednoglasno je verificiran zapisnik sa 19. sjednice Školskog odbora.</w:t>
      </w:r>
    </w:p>
    <w:p w:rsidR="00D936BD" w:rsidRPr="00D936BD" w:rsidRDefault="00D936BD" w:rsidP="00D936B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36BD">
        <w:rPr>
          <w:rFonts w:ascii="Times New Roman" w:eastAsia="Arial Unicode MS" w:hAnsi="Times New Roman" w:cs="Times New Roman"/>
          <w:b/>
          <w:bCs/>
          <w:sz w:val="24"/>
          <w:u w:val="single"/>
        </w:rPr>
        <w:t xml:space="preserve">AD 2) </w:t>
      </w:r>
      <w:r w:rsidRPr="00D936BD">
        <w:rPr>
          <w:rFonts w:ascii="Times New Roman" w:hAnsi="Times New Roman" w:cs="Times New Roman"/>
          <w:b/>
          <w:sz w:val="24"/>
          <w:u w:val="single"/>
        </w:rPr>
        <w:t>Usvajanje Odluke o raspodjeli rezultata za 2023. g.</w:t>
      </w:r>
    </w:p>
    <w:p w:rsidR="00D936BD" w:rsidRPr="00D936BD" w:rsidRDefault="00D936BD" w:rsidP="00D936BD">
      <w:p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D936BD">
        <w:rPr>
          <w:rFonts w:ascii="Times New Roman" w:hAnsi="Times New Roman" w:cs="Times New Roman"/>
          <w:sz w:val="24"/>
        </w:rPr>
        <w:t>Jednoglasno je usvojena Odluka o raspodjeli rezultata za 2023. g.</w:t>
      </w:r>
      <w:bookmarkStart w:id="0" w:name="_GoBack"/>
      <w:bookmarkEnd w:id="0"/>
    </w:p>
    <w:p w:rsidR="00D936BD" w:rsidRPr="00D936BD" w:rsidRDefault="00D936BD" w:rsidP="00D936B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36BD">
        <w:rPr>
          <w:rFonts w:ascii="Times New Roman" w:hAnsi="Times New Roman" w:cs="Times New Roman"/>
          <w:b/>
          <w:sz w:val="24"/>
          <w:u w:val="single"/>
        </w:rPr>
        <w:t>AD 3) Usvajanje I. Izmjena i dopuna financijskog plana za 2024. godinu s projekcijama za 2025. i 2026. godinu</w:t>
      </w:r>
    </w:p>
    <w:p w:rsidR="00D936BD" w:rsidRPr="00D936BD" w:rsidRDefault="00D936BD" w:rsidP="00D936BD">
      <w:pPr>
        <w:tabs>
          <w:tab w:val="left" w:pos="3070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936BD">
        <w:rPr>
          <w:rFonts w:ascii="Times New Roman" w:hAnsi="Times New Roman" w:cs="Times New Roman"/>
          <w:sz w:val="24"/>
        </w:rPr>
        <w:t xml:space="preserve">Jednoglasno je usvojena </w:t>
      </w:r>
      <w:r w:rsidRPr="00D936BD">
        <w:rPr>
          <w:rFonts w:ascii="Times New Roman" w:eastAsia="Times New Roman" w:hAnsi="Times New Roman" w:cs="Times New Roman"/>
          <w:color w:val="000000"/>
          <w:sz w:val="24"/>
        </w:rPr>
        <w:t>I. Izmjena i dopuna Financijskog plana za 2024. godinu s projekcijama za 2025. i 2026.godinu.</w:t>
      </w:r>
    </w:p>
    <w:p w:rsidR="00721B04" w:rsidRDefault="00721B04" w:rsidP="00382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B04" w:rsidRPr="00891AE9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38247B"/>
    <w:rsid w:val="004E048B"/>
    <w:rsid w:val="00503B74"/>
    <w:rsid w:val="005C4D29"/>
    <w:rsid w:val="006D0D06"/>
    <w:rsid w:val="00721B04"/>
    <w:rsid w:val="007D63D6"/>
    <w:rsid w:val="00891AE9"/>
    <w:rsid w:val="009212C0"/>
    <w:rsid w:val="009B23C7"/>
    <w:rsid w:val="00B7353F"/>
    <w:rsid w:val="00BB6B2F"/>
    <w:rsid w:val="00CF7292"/>
    <w:rsid w:val="00D846E6"/>
    <w:rsid w:val="00D936BD"/>
    <w:rsid w:val="00DB7733"/>
    <w:rsid w:val="00E45EB1"/>
    <w:rsid w:val="00F04D5F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650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106D-2137-466D-BBCA-43ACC67E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2024-01-31T11:01:00Z</cp:lastPrinted>
  <dcterms:created xsi:type="dcterms:W3CDTF">2024-06-04T09:33:00Z</dcterms:created>
  <dcterms:modified xsi:type="dcterms:W3CDTF">2024-06-04T09:33:00Z</dcterms:modified>
</cp:coreProperties>
</file>