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B2836" w14:textId="31E6E733" w:rsidR="00C93A5D" w:rsidRDefault="00C93A5D">
      <w:r w:rsidRPr="00C93A5D">
        <w:t xml:space="preserve">KLASA: </w:t>
      </w:r>
      <w:r w:rsidR="00882DBB">
        <w:t>602-01/26-09/01</w:t>
      </w:r>
    </w:p>
    <w:p w14:paraId="49AB8840" w14:textId="6C0F4478" w:rsidR="00C93A5D" w:rsidRDefault="00C93A5D">
      <w:r w:rsidRPr="00C93A5D">
        <w:t xml:space="preserve">URBROJ: </w:t>
      </w:r>
      <w:r w:rsidR="00882DBB">
        <w:t>2163-46-01-26-10</w:t>
      </w:r>
    </w:p>
    <w:p w14:paraId="4C3027BC" w14:textId="1E62DD20" w:rsidR="00577F1E" w:rsidRDefault="00C93A5D">
      <w:r w:rsidRPr="00C93A5D">
        <w:t xml:space="preserve">Buzet, </w:t>
      </w:r>
      <w:r>
        <w:t>16</w:t>
      </w:r>
      <w:r w:rsidRPr="00C93A5D">
        <w:t xml:space="preserve">. </w:t>
      </w:r>
      <w:r>
        <w:t>veljače</w:t>
      </w:r>
      <w:r w:rsidRPr="00C93A5D">
        <w:t xml:space="preserve"> 202</w:t>
      </w:r>
      <w:r>
        <w:t>6</w:t>
      </w:r>
      <w:r w:rsidRPr="00C93A5D">
        <w:t>.</w:t>
      </w:r>
    </w:p>
    <w:p w14:paraId="4921E72D" w14:textId="77777777" w:rsidR="00C93A5D" w:rsidRDefault="00C93A5D"/>
    <w:p w14:paraId="5A1CECEC" w14:textId="77777777" w:rsidR="00C93A5D" w:rsidRDefault="00C93A5D" w:rsidP="00C93A5D">
      <w:pPr>
        <w:jc w:val="center"/>
        <w:rPr>
          <w:b/>
          <w:bCs/>
        </w:rPr>
      </w:pPr>
      <w:r w:rsidRPr="00C93A5D">
        <w:rPr>
          <w:b/>
          <w:bCs/>
        </w:rPr>
        <w:t xml:space="preserve">Poziv putničkim agencijama na predstavljanje ponuda roditeljima za </w:t>
      </w:r>
    </w:p>
    <w:p w14:paraId="24872A26" w14:textId="48149ECD" w:rsidR="00C93A5D" w:rsidRDefault="00C93A5D" w:rsidP="00C93A5D">
      <w:pPr>
        <w:jc w:val="center"/>
        <w:rPr>
          <w:b/>
          <w:bCs/>
        </w:rPr>
      </w:pPr>
      <w:r w:rsidRPr="00C93A5D">
        <w:rPr>
          <w:b/>
          <w:bCs/>
        </w:rPr>
        <w:t>organizaciju terenske nastave Slovenija</w:t>
      </w:r>
    </w:p>
    <w:p w14:paraId="53C7B44E" w14:textId="77777777" w:rsidR="00C93A5D" w:rsidRDefault="00C93A5D" w:rsidP="00C93A5D">
      <w:pPr>
        <w:jc w:val="center"/>
        <w:rPr>
          <w:b/>
          <w:bCs/>
        </w:rPr>
      </w:pPr>
    </w:p>
    <w:p w14:paraId="76B571AB" w14:textId="77777777" w:rsidR="00C93A5D" w:rsidRDefault="00C93A5D" w:rsidP="00C93A5D">
      <w:r>
        <w:t>Povjerenstvo za provedbu javnog poziva i izbor najpovoljnije ponude za organizaciju</w:t>
      </w:r>
    </w:p>
    <w:p w14:paraId="29D694E6" w14:textId="7D62D530" w:rsidR="00C93A5D" w:rsidRDefault="00C93A5D" w:rsidP="00C93A5D">
      <w:r>
        <w:t>višednevne (dvodnevne) terenske nastave Slovenija prema javnom pozivu br. 602-</w:t>
      </w:r>
    </w:p>
    <w:p w14:paraId="281B0510" w14:textId="32E67109" w:rsidR="00C93A5D" w:rsidRDefault="00C93A5D" w:rsidP="00C93A5D">
      <w:r>
        <w:t>01/2</w:t>
      </w:r>
      <w:r w:rsidR="00996DD6">
        <w:t>6</w:t>
      </w:r>
      <w:r>
        <w:t>-09/</w:t>
      </w:r>
      <w:r w:rsidR="00A27C65">
        <w:t>01</w:t>
      </w:r>
      <w:r>
        <w:t xml:space="preserve"> provelo je 16</w:t>
      </w:r>
      <w:r w:rsidRPr="00C93A5D">
        <w:t xml:space="preserve">. </w:t>
      </w:r>
      <w:r>
        <w:t>veljače</w:t>
      </w:r>
      <w:r w:rsidRPr="00C93A5D">
        <w:t xml:space="preserve"> 202</w:t>
      </w:r>
      <w:r>
        <w:t>6</w:t>
      </w:r>
      <w:r w:rsidRPr="00C93A5D">
        <w:t>.</w:t>
      </w:r>
      <w:r>
        <w:t xml:space="preserve"> godine otvaranje ponuda pristiglih u okviru</w:t>
      </w:r>
    </w:p>
    <w:p w14:paraId="2F9DF18F" w14:textId="77777777" w:rsidR="00C93A5D" w:rsidRDefault="00C93A5D" w:rsidP="00C93A5D">
      <w:r>
        <w:t>definiranog roka dostave te je za predstavljanje odabralo tri pristigle ponude sljedećih agencija:</w:t>
      </w:r>
    </w:p>
    <w:p w14:paraId="56AE425E" w14:textId="0B7CDBA4" w:rsidR="00C93A5D" w:rsidRDefault="00C93A5D" w:rsidP="00C93A5D">
      <w:r>
        <w:t xml:space="preserve">1. Danijel </w:t>
      </w:r>
      <w:proofErr w:type="spellStart"/>
      <w:r>
        <w:t>Travel</w:t>
      </w:r>
      <w:proofErr w:type="spellEnd"/>
      <w:r>
        <w:t xml:space="preserve"> Pazin</w:t>
      </w:r>
    </w:p>
    <w:p w14:paraId="763502B6" w14:textId="27636C9C" w:rsidR="00C93A5D" w:rsidRDefault="00C93A5D" w:rsidP="00C93A5D">
      <w:r>
        <w:t xml:space="preserve">2. </w:t>
      </w:r>
      <w:proofErr w:type="spellStart"/>
      <w:r w:rsidRPr="00C93A5D">
        <w:t>Zeatours</w:t>
      </w:r>
      <w:proofErr w:type="spellEnd"/>
      <w:r>
        <w:t xml:space="preserve"> Pula</w:t>
      </w:r>
    </w:p>
    <w:p w14:paraId="6AB5F5E7" w14:textId="39AA8477" w:rsidR="00C93A5D" w:rsidRDefault="00C93A5D" w:rsidP="00C93A5D">
      <w:r>
        <w:t>Pozivaju se navedeni potencijalni davatelji usluga da 19.veljače 2026. u 17,00 sati na</w:t>
      </w:r>
    </w:p>
    <w:p w14:paraId="61A78D6F" w14:textId="77777777" w:rsidR="00C93A5D" w:rsidRDefault="00C93A5D" w:rsidP="00C93A5D">
      <w:r>
        <w:t>roditeljskom sastanku predstave svoju ponudu roditeljima.</w:t>
      </w:r>
    </w:p>
    <w:p w14:paraId="73E9D874" w14:textId="77777777" w:rsidR="00C93A5D" w:rsidRDefault="00C93A5D" w:rsidP="00C93A5D">
      <w:r>
        <w:t>Roditeljski sastanak održat će se u blagovaonici Škole, u prostorijama OŠ „</w:t>
      </w:r>
      <w:proofErr w:type="spellStart"/>
      <w:r>
        <w:t>Vazmoslav</w:t>
      </w:r>
      <w:proofErr w:type="spellEnd"/>
      <w:r>
        <w:t xml:space="preserve"> </w:t>
      </w:r>
      <w:proofErr w:type="spellStart"/>
      <w:r>
        <w:t>Gržalja</w:t>
      </w:r>
      <w:proofErr w:type="spellEnd"/>
      <w:r>
        <w:t>“,</w:t>
      </w:r>
    </w:p>
    <w:p w14:paraId="6D21C104" w14:textId="77777777" w:rsidR="00C93A5D" w:rsidRDefault="00C93A5D" w:rsidP="00C93A5D">
      <w:r>
        <w:t>II. istarske brigade 18, 52420 Buzet, prema sljedećem rasporedu:</w:t>
      </w:r>
    </w:p>
    <w:p w14:paraId="42F69F6E" w14:textId="0122C719" w:rsidR="00C93A5D" w:rsidRDefault="00C93A5D" w:rsidP="00C93A5D">
      <w:r>
        <w:t xml:space="preserve">1. od 17.00 do 17.10 – Danijel </w:t>
      </w:r>
      <w:proofErr w:type="spellStart"/>
      <w:r>
        <w:t>Travel</w:t>
      </w:r>
      <w:proofErr w:type="spellEnd"/>
      <w:r>
        <w:t xml:space="preserve"> iz Pazina</w:t>
      </w:r>
    </w:p>
    <w:p w14:paraId="1C6357ED" w14:textId="6CC259EB" w:rsidR="00C93A5D" w:rsidRDefault="00C93A5D" w:rsidP="00C93A5D">
      <w:r>
        <w:t xml:space="preserve">2. od 17.10 do 17.20 – </w:t>
      </w:r>
      <w:proofErr w:type="spellStart"/>
      <w:r>
        <w:t>Zeatours</w:t>
      </w:r>
      <w:proofErr w:type="spellEnd"/>
      <w:r>
        <w:t xml:space="preserve"> iz Pule</w:t>
      </w:r>
      <w:bookmarkStart w:id="0" w:name="_GoBack"/>
      <w:bookmarkEnd w:id="0"/>
    </w:p>
    <w:p w14:paraId="26227617" w14:textId="77777777" w:rsidR="00C93A5D" w:rsidRDefault="00C93A5D" w:rsidP="00C93A5D"/>
    <w:p w14:paraId="41D75280" w14:textId="77777777" w:rsidR="00C93A5D" w:rsidRDefault="00C93A5D" w:rsidP="00C93A5D"/>
    <w:p w14:paraId="0CCB7932" w14:textId="48C61133" w:rsidR="00C93A5D" w:rsidRPr="00C93A5D" w:rsidRDefault="00C93A5D" w:rsidP="00C93A5D">
      <w:pPr>
        <w:jc w:val="right"/>
      </w:pPr>
      <w:r w:rsidRPr="00C93A5D">
        <w:t>Povjerenstvo za provedbu javnog poziva</w:t>
      </w:r>
    </w:p>
    <w:sectPr w:rsidR="00C93A5D" w:rsidRPr="00C93A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1B2B" w14:textId="77777777" w:rsidR="005F22EA" w:rsidRDefault="005F22EA" w:rsidP="00C93A5D">
      <w:pPr>
        <w:spacing w:after="0" w:line="240" w:lineRule="auto"/>
      </w:pPr>
      <w:r>
        <w:separator/>
      </w:r>
    </w:p>
  </w:endnote>
  <w:endnote w:type="continuationSeparator" w:id="0">
    <w:p w14:paraId="120B0B90" w14:textId="77777777" w:rsidR="005F22EA" w:rsidRDefault="005F22EA" w:rsidP="00C9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2C2B2" w14:textId="77777777" w:rsidR="005F22EA" w:rsidRDefault="005F22EA" w:rsidP="00C93A5D">
      <w:pPr>
        <w:spacing w:after="0" w:line="240" w:lineRule="auto"/>
      </w:pPr>
      <w:r>
        <w:separator/>
      </w:r>
    </w:p>
  </w:footnote>
  <w:footnote w:type="continuationSeparator" w:id="0">
    <w:p w14:paraId="2978ED85" w14:textId="77777777" w:rsidR="005F22EA" w:rsidRDefault="005F22EA" w:rsidP="00C9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A3EB1" w14:textId="5E3B62C8" w:rsidR="00C93A5D" w:rsidRDefault="00C93A5D" w:rsidP="00C93A5D">
    <w:pPr>
      <w:jc w:val="center"/>
    </w:pPr>
    <w:r>
      <w:rPr>
        <w:rFonts w:ascii="Eras Bold ITC" w:hAnsi="Eras Bold ITC" w:cs="Tahoma"/>
        <w:spacing w:val="42"/>
      </w:rPr>
      <w:t>Osnovna škola „</w:t>
    </w:r>
    <w:proofErr w:type="spellStart"/>
    <w:r>
      <w:rPr>
        <w:rFonts w:ascii="Eras Bold ITC" w:hAnsi="Eras Bold ITC" w:cs="Tahoma"/>
        <w:spacing w:val="42"/>
      </w:rPr>
      <w:t>Vazmoslav</w:t>
    </w:r>
    <w:proofErr w:type="spellEnd"/>
    <w:r>
      <w:rPr>
        <w:rFonts w:ascii="Eras Bold ITC" w:hAnsi="Eras Bold ITC" w:cs="Tahoma"/>
        <w:spacing w:val="42"/>
      </w:rPr>
      <w:t xml:space="preserve"> </w:t>
    </w:r>
    <w:proofErr w:type="spellStart"/>
    <w:r>
      <w:rPr>
        <w:rFonts w:ascii="Eras Bold ITC" w:hAnsi="Eras Bold ITC" w:cs="Tahoma"/>
        <w:spacing w:val="42"/>
      </w:rPr>
      <w:t>Gržalja</w:t>
    </w:r>
    <w:proofErr w:type="spellEnd"/>
    <w:r>
      <w:rPr>
        <w:rFonts w:ascii="Eras Bold ITC" w:hAnsi="Eras Bold ITC" w:cs="Tahoma"/>
        <w:spacing w:val="42"/>
      </w:rPr>
      <w:t>“</w:t>
    </w:r>
  </w:p>
  <w:p w14:paraId="7EE40E86" w14:textId="77777777" w:rsidR="00C93A5D" w:rsidRDefault="00C93A5D" w:rsidP="00C93A5D">
    <w:pPr>
      <w:jc w:val="center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0A002C47" wp14:editId="43AF51D8">
          <wp:simplePos x="0" y="0"/>
          <wp:positionH relativeFrom="column">
            <wp:posOffset>1066800</wp:posOffset>
          </wp:positionH>
          <wp:positionV relativeFrom="paragraph">
            <wp:posOffset>21590</wp:posOffset>
          </wp:positionV>
          <wp:extent cx="525780" cy="525780"/>
          <wp:effectExtent l="0" t="0" r="0" b="0"/>
          <wp:wrapNone/>
          <wp:docPr id="1" name="Slika1" descr="grb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 descr="grb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ras Bold ITC" w:hAnsi="Eras Bold ITC" w:cs="Tahoma"/>
        <w:spacing w:val="30"/>
      </w:rPr>
      <w:t>II. istarske brigade 18</w:t>
    </w:r>
  </w:p>
  <w:p w14:paraId="0E0E1F32" w14:textId="77777777" w:rsidR="00C93A5D" w:rsidRDefault="00C93A5D" w:rsidP="00C93A5D">
    <w:pPr>
      <w:jc w:val="center"/>
    </w:pPr>
    <w:r>
      <w:rPr>
        <w:rFonts w:ascii="Eras Bold ITC" w:hAnsi="Eras Bold ITC" w:cs="Tahoma"/>
        <w:spacing w:val="30"/>
      </w:rPr>
      <w:t>B u z e t</w:t>
    </w:r>
  </w:p>
  <w:p w14:paraId="4ECF8606" w14:textId="77777777" w:rsidR="00C93A5D" w:rsidRDefault="00C93A5D" w:rsidP="00C93A5D">
    <w:pPr>
      <w:spacing w:line="240" w:lineRule="atLeast"/>
      <w:jc w:val="center"/>
    </w:pPr>
    <w:r>
      <w:rPr>
        <w:rFonts w:ascii="Bookman Old Style" w:hAnsi="Bookman Old Style" w:cs="Tahoma"/>
        <w:sz w:val="20"/>
        <w:szCs w:val="20"/>
      </w:rPr>
      <w:t>Tel. 052/662-856, fax: 662-643</w:t>
    </w:r>
  </w:p>
  <w:p w14:paraId="33BCC665" w14:textId="1251912F" w:rsidR="00C93A5D" w:rsidRDefault="00C93A5D" w:rsidP="00C93A5D">
    <w:pPr>
      <w:pStyle w:val="Zaglavlje"/>
      <w:jc w:val="center"/>
    </w:pPr>
    <w:r>
      <w:rPr>
        <w:rFonts w:ascii="Bookman Old Style" w:hAnsi="Bookman Old Style" w:cs="Tahoma"/>
        <w:sz w:val="20"/>
        <w:szCs w:val="20"/>
      </w:rPr>
      <w:t xml:space="preserve">E-mail: </w:t>
    </w:r>
    <w:hyperlink r:id="rId2">
      <w:r>
        <w:rPr>
          <w:rStyle w:val="Internetskapoveznica"/>
          <w:rFonts w:ascii="Bookman Old Style" w:hAnsi="Bookman Old Style" w:cs="Tahoma"/>
          <w:sz w:val="20"/>
          <w:szCs w:val="20"/>
        </w:rPr>
        <w:t>ured@os-vgrzalja-buzet.skole.hr</w:t>
      </w:r>
    </w:hyperlink>
  </w:p>
  <w:p w14:paraId="7D3274A5" w14:textId="77777777" w:rsidR="00C93A5D" w:rsidRDefault="00C93A5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5D"/>
    <w:rsid w:val="004154C3"/>
    <w:rsid w:val="00577F1E"/>
    <w:rsid w:val="005F22EA"/>
    <w:rsid w:val="00882DBB"/>
    <w:rsid w:val="00996DD6"/>
    <w:rsid w:val="00A27C65"/>
    <w:rsid w:val="00C93A5D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11F3"/>
  <w15:chartTrackingRefBased/>
  <w15:docId w15:val="{2E2E69BC-87C8-451F-9996-B38F7C7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3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3A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3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3A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3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3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3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3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3A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3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3A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3A5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3A5D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3A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3A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3A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3A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3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3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3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3A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3A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3A5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3A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3A5D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3A5D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9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A5D"/>
  </w:style>
  <w:style w:type="paragraph" w:styleId="Podnoje">
    <w:name w:val="footer"/>
    <w:basedOn w:val="Normal"/>
    <w:link w:val="PodnojeChar"/>
    <w:uiPriority w:val="99"/>
    <w:unhideWhenUsed/>
    <w:rsid w:val="00C9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A5D"/>
  </w:style>
  <w:style w:type="character" w:customStyle="1" w:styleId="Internetskapoveznica">
    <w:name w:val="Internetska poveznica"/>
    <w:basedOn w:val="Zadanifontodlomka"/>
    <w:rsid w:val="00C93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vgrzalja-buzet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Pavletić Prodan</dc:creator>
  <cp:keywords/>
  <dc:description/>
  <cp:lastModifiedBy>korisnik</cp:lastModifiedBy>
  <cp:revision>4</cp:revision>
  <dcterms:created xsi:type="dcterms:W3CDTF">2026-02-16T17:57:00Z</dcterms:created>
  <dcterms:modified xsi:type="dcterms:W3CDTF">2026-02-17T09:38:00Z</dcterms:modified>
</cp:coreProperties>
</file>